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7" w:rsidRDefault="002A7B61" w:rsidP="00F5799A">
      <w:pPr>
        <w:pStyle w:val="Overskrift1"/>
      </w:pPr>
      <w:r>
        <w:t>DEN VERDENSVIDE KIRKE OG FORFULGTE KRISTNE</w:t>
      </w:r>
    </w:p>
    <w:p w:rsidR="00D45AE6" w:rsidRDefault="002A7B61">
      <w:r>
        <w:t xml:space="preserve">MÅL: </w:t>
      </w:r>
    </w:p>
    <w:p w:rsidR="00D45AE6" w:rsidRDefault="00173031" w:rsidP="00D45AE6">
      <w:pPr>
        <w:pStyle w:val="Listeavsnitt"/>
        <w:numPr>
          <w:ilvl w:val="0"/>
          <w:numId w:val="2"/>
        </w:numPr>
      </w:pPr>
      <w:r>
        <w:t>Å gi konfirmantene kunnskap om kirkens historie</w:t>
      </w:r>
      <w:r w:rsidR="002A7B61">
        <w:t xml:space="preserve"> </w:t>
      </w:r>
      <w:r>
        <w:t>og</w:t>
      </w:r>
      <w:r w:rsidR="002A7B61">
        <w:t xml:space="preserve"> kunnskap om at det alltid er noen som forfølges for sin tro. </w:t>
      </w:r>
    </w:p>
    <w:p w:rsidR="002A7B61" w:rsidRDefault="00173031" w:rsidP="00D45AE6">
      <w:pPr>
        <w:pStyle w:val="Listeavsnitt"/>
        <w:numPr>
          <w:ilvl w:val="0"/>
          <w:numId w:val="2"/>
        </w:numPr>
      </w:pPr>
      <w:r>
        <w:t>Å skape r</w:t>
      </w:r>
      <w:r w:rsidR="002A7B61">
        <w:t>efleksjon over egne holdninger.</w:t>
      </w:r>
    </w:p>
    <w:p w:rsidR="00173031" w:rsidRDefault="00173031">
      <w:r w:rsidRPr="00173031">
        <w:t>METODE</w:t>
      </w:r>
      <w:r>
        <w:t>: Presentasjon, samtale</w:t>
      </w:r>
      <w:r w:rsidR="00001804">
        <w:t>.</w:t>
      </w:r>
    </w:p>
    <w:p w:rsidR="00D45AE6" w:rsidRDefault="00173031">
      <w:r>
        <w:t xml:space="preserve">DU TRENGER: </w:t>
      </w:r>
    </w:p>
    <w:p w:rsidR="00D45AE6" w:rsidRDefault="00D45AE6" w:rsidP="00D45AE6">
      <w:pPr>
        <w:pStyle w:val="Listeavsnitt"/>
        <w:numPr>
          <w:ilvl w:val="0"/>
          <w:numId w:val="2"/>
        </w:numPr>
      </w:pPr>
      <w:r>
        <w:t>m</w:t>
      </w:r>
      <w:r w:rsidR="00F5799A">
        <w:t xml:space="preserve">ateriale til presentasjonen, skriftlig, video etc. </w:t>
      </w:r>
    </w:p>
    <w:p w:rsidR="00D45AE6" w:rsidRDefault="00F5799A" w:rsidP="00D45AE6">
      <w:pPr>
        <w:pStyle w:val="Listeavsnitt"/>
        <w:numPr>
          <w:ilvl w:val="0"/>
          <w:numId w:val="2"/>
        </w:numPr>
      </w:pPr>
      <w:r>
        <w:t>utdelingskopier av fortellinger om forfulgte kristne</w:t>
      </w:r>
      <w:r w:rsidR="00001804">
        <w:t xml:space="preserve"> </w:t>
      </w:r>
      <w:r>
        <w:t>til bruk i gruppearbeidet</w:t>
      </w:r>
      <w:r w:rsidR="00001804">
        <w:t xml:space="preserve"> </w:t>
      </w:r>
    </w:p>
    <w:p w:rsidR="00D45AE6" w:rsidRDefault="00001804" w:rsidP="00D45AE6">
      <w:pPr>
        <w:pStyle w:val="Listeavsnitt"/>
        <w:numPr>
          <w:ilvl w:val="0"/>
          <w:numId w:val="2"/>
        </w:numPr>
      </w:pPr>
      <w:r>
        <w:t xml:space="preserve">teksten til Menneskerettighetene </w:t>
      </w:r>
    </w:p>
    <w:p w:rsidR="00173031" w:rsidRPr="00173031" w:rsidRDefault="00001804" w:rsidP="00D45AE6">
      <w:pPr>
        <w:pStyle w:val="Listeavsnitt"/>
        <w:numPr>
          <w:ilvl w:val="0"/>
          <w:numId w:val="2"/>
        </w:numPr>
      </w:pPr>
      <w:r>
        <w:t>en forteller eller en utvalgt historie til Hellig tid</w:t>
      </w:r>
    </w:p>
    <w:p w:rsidR="00D45AE6" w:rsidRDefault="00173031" w:rsidP="00F5799A">
      <w:r w:rsidRPr="00173031">
        <w:t xml:space="preserve">RESSURSER: </w:t>
      </w:r>
    </w:p>
    <w:p w:rsidR="00D45AE6" w:rsidRDefault="00173031" w:rsidP="00D45AE6">
      <w:pPr>
        <w:pStyle w:val="Listeavsnitt"/>
        <w:numPr>
          <w:ilvl w:val="0"/>
          <w:numId w:val="2"/>
        </w:numPr>
      </w:pPr>
      <w:r w:rsidRPr="00173031">
        <w:t>nettsider med mer informasjon</w:t>
      </w:r>
      <w:r w:rsidR="002A7B61" w:rsidRPr="00173031">
        <w:t>:</w:t>
      </w:r>
      <w:r w:rsidR="00012CD8" w:rsidRPr="00173031">
        <w:t xml:space="preserve"> </w:t>
      </w:r>
      <w:hyperlink r:id="rId6" w:history="1">
        <w:r w:rsidRPr="00071758">
          <w:rPr>
            <w:rStyle w:val="Hyperkobling"/>
          </w:rPr>
          <w:t>www.opendoors.no</w:t>
        </w:r>
      </w:hyperlink>
      <w:proofErr w:type="gramStart"/>
      <w:r w:rsidRPr="00173031">
        <w:t xml:space="preserve">; </w:t>
      </w:r>
      <w:r w:rsidR="00012CD8" w:rsidRPr="00173031">
        <w:t xml:space="preserve"> </w:t>
      </w:r>
      <w:r w:rsidR="00F5799A">
        <w:fldChar w:fldCharType="begin"/>
      </w:r>
      <w:proofErr w:type="gramEnd"/>
      <w:r w:rsidR="00F5799A">
        <w:instrText xml:space="preserve"> HYPERLINK "http://www.bibel.no" </w:instrText>
      </w:r>
      <w:r w:rsidR="00F5799A">
        <w:fldChar w:fldCharType="separate"/>
      </w:r>
      <w:r w:rsidR="00F5799A" w:rsidRPr="00510D7B">
        <w:rPr>
          <w:rStyle w:val="Hyperkobling"/>
        </w:rPr>
        <w:t>www.bibel.no</w:t>
      </w:r>
      <w:r w:rsidR="00F5799A">
        <w:fldChar w:fldCharType="end"/>
      </w:r>
      <w:r w:rsidR="00F5799A">
        <w:t xml:space="preserve"> </w:t>
      </w:r>
    </w:p>
    <w:p w:rsidR="00D45AE6" w:rsidRDefault="00012CD8" w:rsidP="00D45AE6">
      <w:pPr>
        <w:pStyle w:val="Listeavsnitt"/>
        <w:numPr>
          <w:ilvl w:val="0"/>
          <w:numId w:val="2"/>
        </w:numPr>
      </w:pPr>
      <w:proofErr w:type="spellStart"/>
      <w:r w:rsidRPr="00173031">
        <w:t>nyhet</w:t>
      </w:r>
      <w:r w:rsidR="00173031">
        <w:t>sklipp</w:t>
      </w:r>
      <w:proofErr w:type="spellEnd"/>
      <w:r w:rsidR="00173031">
        <w:t xml:space="preserve"> (søk</w:t>
      </w:r>
      <w:r w:rsidR="00F5799A">
        <w:t xml:space="preserve"> etter «</w:t>
      </w:r>
      <w:r w:rsidR="00173031">
        <w:t>forfulgte kristne</w:t>
      </w:r>
      <w:r w:rsidR="00F5799A">
        <w:t>» e.l.</w:t>
      </w:r>
      <w:r w:rsidR="00173031">
        <w:t>)</w:t>
      </w:r>
    </w:p>
    <w:p w:rsidR="00F5799A" w:rsidRPr="00173031" w:rsidRDefault="00D45AE6" w:rsidP="00D45AE6">
      <w:pPr>
        <w:pStyle w:val="Listeavsnitt"/>
        <w:numPr>
          <w:ilvl w:val="0"/>
          <w:numId w:val="2"/>
        </w:numPr>
      </w:pPr>
      <w:r>
        <w:t>f</w:t>
      </w:r>
      <w:r w:rsidR="00F5799A">
        <w:t xml:space="preserve">orfulgte kristne har også vært </w:t>
      </w:r>
      <w:r w:rsidR="00F5799A" w:rsidRPr="00173031">
        <w:t>UKM-sak</w:t>
      </w:r>
      <w:r w:rsidR="00F5799A">
        <w:t xml:space="preserve">, sjekk </w:t>
      </w:r>
      <w:hyperlink r:id="rId7" w:history="1">
        <w:r w:rsidR="00F5799A" w:rsidRPr="00071758">
          <w:rPr>
            <w:rStyle w:val="Hyperkobling"/>
          </w:rPr>
          <w:t>www.kirken.no</w:t>
        </w:r>
      </w:hyperlink>
      <w:r w:rsidR="00F5799A">
        <w:t xml:space="preserve"> for mer info.</w:t>
      </w:r>
    </w:p>
    <w:p w:rsidR="002A7B61" w:rsidRPr="00C7761D" w:rsidRDefault="002A7B61" w:rsidP="00F5799A">
      <w:pPr>
        <w:pStyle w:val="Overskrift2"/>
      </w:pPr>
      <w:r w:rsidRPr="00C7761D">
        <w:t>LIV</w:t>
      </w:r>
    </w:p>
    <w:p w:rsidR="00D45AE6" w:rsidRDefault="002A7B61">
      <w:r w:rsidRPr="002A7B61">
        <w:t xml:space="preserve">MÅL: </w:t>
      </w:r>
    </w:p>
    <w:p w:rsidR="00D45AE6" w:rsidRDefault="00173031" w:rsidP="00D45AE6">
      <w:pPr>
        <w:pStyle w:val="Listeavsnitt"/>
        <w:numPr>
          <w:ilvl w:val="0"/>
          <w:numId w:val="2"/>
        </w:numPr>
      </w:pPr>
      <w:r>
        <w:t>Skape</w:t>
      </w:r>
      <w:r w:rsidR="00012CD8">
        <w:t xml:space="preserve"> bevissthet </w:t>
      </w:r>
      <w:r>
        <w:t xml:space="preserve">om </w:t>
      </w:r>
      <w:r w:rsidR="00012CD8">
        <w:t>at det å tro ikke er like</w:t>
      </w:r>
      <w:r>
        <w:t xml:space="preserve"> enkelt overalt. </w:t>
      </w:r>
    </w:p>
    <w:p w:rsidR="00D45AE6" w:rsidRDefault="00173031" w:rsidP="00D45AE6">
      <w:pPr>
        <w:pStyle w:val="Listeavsnitt"/>
        <w:numPr>
          <w:ilvl w:val="0"/>
          <w:numId w:val="2"/>
        </w:numPr>
      </w:pPr>
      <w:r>
        <w:t>At det ikke er</w:t>
      </w:r>
      <w:r w:rsidR="00012CD8">
        <w:t xml:space="preserve"> religionsfrihet i alle land</w:t>
      </w:r>
      <w:r w:rsidR="00C7761D">
        <w:t xml:space="preserve">. </w:t>
      </w:r>
    </w:p>
    <w:p w:rsidR="002A7B61" w:rsidRPr="002A7B61" w:rsidRDefault="00173031" w:rsidP="00D45AE6">
      <w:pPr>
        <w:pStyle w:val="Listeavsnitt"/>
        <w:numPr>
          <w:ilvl w:val="0"/>
          <w:numId w:val="2"/>
        </w:numPr>
      </w:pPr>
      <w:r>
        <w:t>At den l</w:t>
      </w:r>
      <w:r w:rsidR="00C7761D">
        <w:t>uthersk</w:t>
      </w:r>
      <w:r>
        <w:t>e</w:t>
      </w:r>
      <w:r w:rsidR="00C7761D">
        <w:t xml:space="preserve"> </w:t>
      </w:r>
      <w:r>
        <w:t>kirke bare er en del av den verdensvide kirke</w:t>
      </w:r>
      <w:r w:rsidR="00C7761D">
        <w:t>.</w:t>
      </w:r>
    </w:p>
    <w:p w:rsidR="00012CD8" w:rsidRPr="002A7B61" w:rsidRDefault="002A7B61">
      <w:r w:rsidRPr="002A7B61">
        <w:t>METODE:</w:t>
      </w:r>
      <w:r w:rsidR="00012CD8">
        <w:t xml:space="preserve"> presentasjon, samtale</w:t>
      </w:r>
      <w:r w:rsidR="00001804">
        <w:t>.</w:t>
      </w:r>
    </w:p>
    <w:p w:rsidR="00173031" w:rsidRDefault="002A7B61">
      <w:r>
        <w:t xml:space="preserve">PRESENTASJON: </w:t>
      </w:r>
      <w:r w:rsidR="00173031">
        <w:t>Forfulgte kristne</w:t>
      </w:r>
    </w:p>
    <w:p w:rsidR="00173031" w:rsidRDefault="00173031">
      <w:r>
        <w:t>D</w:t>
      </w:r>
      <w:r w:rsidR="002A7B61">
        <w:t>et er mange som forfølges for sin tro i dag. Gi eksempler på historier om forfulgte kristne – luthersk</w:t>
      </w:r>
      <w:r>
        <w:t>e</w:t>
      </w:r>
      <w:r w:rsidR="002A7B61">
        <w:t>, katolsk</w:t>
      </w:r>
      <w:r>
        <w:t>e</w:t>
      </w:r>
      <w:r w:rsidR="002A7B61">
        <w:t>, koptisk</w:t>
      </w:r>
      <w:r>
        <w:t>e, i land som</w:t>
      </w:r>
      <w:r w:rsidR="005B07D7">
        <w:t xml:space="preserve"> Egypt, </w:t>
      </w:r>
      <w:r w:rsidR="00F5799A">
        <w:t xml:space="preserve">Nigeria, Kina. </w:t>
      </w:r>
      <w:r>
        <w:t>Det f</w:t>
      </w:r>
      <w:r w:rsidR="005B07D7" w:rsidRPr="00173031">
        <w:t xml:space="preserve">innes eksempelfortellinger </w:t>
      </w:r>
      <w:r>
        <w:t xml:space="preserve">på nettet: </w:t>
      </w:r>
      <w:hyperlink r:id="rId8" w:history="1">
        <w:r w:rsidRPr="00071758">
          <w:rPr>
            <w:rStyle w:val="Hyperkobling"/>
          </w:rPr>
          <w:t>www.opendoors.org</w:t>
        </w:r>
      </w:hyperlink>
      <w:r>
        <w:t xml:space="preserve">; </w:t>
      </w:r>
      <w:hyperlink r:id="rId9" w:history="1">
        <w:r w:rsidRPr="00071758">
          <w:rPr>
            <w:rStyle w:val="Hyperkobling"/>
          </w:rPr>
          <w:t>www.bibel.no</w:t>
        </w:r>
      </w:hyperlink>
      <w:proofErr w:type="gramStart"/>
      <w:r>
        <w:t>;  søk</w:t>
      </w:r>
      <w:proofErr w:type="gramEnd"/>
      <w:r>
        <w:t xml:space="preserve"> på «forfulgte kristne». </w:t>
      </w:r>
    </w:p>
    <w:p w:rsidR="00173031" w:rsidRDefault="005B07D7">
      <w:r w:rsidRPr="00173031">
        <w:t>Les fra s 55</w:t>
      </w:r>
      <w:r w:rsidR="00173031">
        <w:t xml:space="preserve"> i Konfirmantbibelen</w:t>
      </w:r>
      <w:r w:rsidR="00F5799A">
        <w:t>: «I byen Malaga i Spania …»</w:t>
      </w:r>
    </w:p>
    <w:p w:rsidR="00F5799A" w:rsidRDefault="00F5799A" w:rsidP="00F5799A">
      <w:r>
        <w:t>SAMTALE:</w:t>
      </w:r>
    </w:p>
    <w:p w:rsidR="00173031" w:rsidRPr="00173031" w:rsidRDefault="00173031">
      <w:r w:rsidRPr="00173031">
        <w:t>Norge er et kristent land, og det er ikke religionsforfølgelse her. Eller er det slik? Hva er religionsfrihet?</w:t>
      </w:r>
    </w:p>
    <w:p w:rsidR="00173031" w:rsidRDefault="005B07D7" w:rsidP="005B07D7">
      <w:pPr>
        <w:pStyle w:val="Listeavsnitt"/>
        <w:numPr>
          <w:ilvl w:val="0"/>
          <w:numId w:val="1"/>
        </w:numPr>
      </w:pPr>
      <w:r>
        <w:t>Hva vet dere om kirken i verden? Historikk, forfølgelser</w:t>
      </w:r>
      <w:r w:rsidR="00001804">
        <w:t>.</w:t>
      </w:r>
    </w:p>
    <w:p w:rsidR="005B07D7" w:rsidRDefault="00173031" w:rsidP="005B07D7">
      <w:pPr>
        <w:pStyle w:val="Listeavsnitt"/>
        <w:numPr>
          <w:ilvl w:val="0"/>
          <w:numId w:val="1"/>
        </w:numPr>
      </w:pPr>
      <w:r>
        <w:t>Makthavere innenfor k</w:t>
      </w:r>
      <w:r w:rsidR="005B07D7">
        <w:t>irken har også forfulgt</w:t>
      </w:r>
      <w:r>
        <w:t xml:space="preserve"> annerledes troende. </w:t>
      </w:r>
    </w:p>
    <w:p w:rsidR="005B07D7" w:rsidRDefault="005B07D7" w:rsidP="005B07D7">
      <w:pPr>
        <w:pStyle w:val="Listeavsnitt"/>
        <w:numPr>
          <w:ilvl w:val="0"/>
          <w:numId w:val="1"/>
        </w:numPr>
      </w:pPr>
      <w:r>
        <w:t>Kjenner dere til noen som har blitt forfulgt på grunn av sin tro?</w:t>
      </w:r>
    </w:p>
    <w:p w:rsidR="005B07D7" w:rsidRDefault="005B07D7" w:rsidP="005B07D7">
      <w:pPr>
        <w:pStyle w:val="Listeavsnitt"/>
        <w:numPr>
          <w:ilvl w:val="0"/>
          <w:numId w:val="1"/>
        </w:numPr>
      </w:pPr>
      <w:r>
        <w:t>Kjenner dere til at noen er blitt mobbet/ertet for sin tro?</w:t>
      </w:r>
    </w:p>
    <w:p w:rsidR="005B07D7" w:rsidRDefault="005B07D7" w:rsidP="005B07D7">
      <w:pPr>
        <w:pStyle w:val="Listeavsnitt"/>
        <w:numPr>
          <w:ilvl w:val="0"/>
          <w:numId w:val="1"/>
        </w:numPr>
      </w:pPr>
      <w:r>
        <w:t>Kjenner dere til om noen blir forfulgt</w:t>
      </w:r>
      <w:r w:rsidR="00173031">
        <w:t xml:space="preserve"> for sin tro</w:t>
      </w:r>
      <w:r>
        <w:t xml:space="preserve"> i Norge?</w:t>
      </w:r>
    </w:p>
    <w:p w:rsidR="005B07D7" w:rsidRDefault="00F5799A">
      <w:r>
        <w:t xml:space="preserve">Oppsummering: </w:t>
      </w:r>
      <w:r w:rsidR="00C7761D">
        <w:t>Hvordan forholder vi oss til dette?</w:t>
      </w:r>
      <w:r w:rsidR="00173031">
        <w:t xml:space="preserve"> Er dette en realitet for oss i dag? Hvordan møter vi mennesker med en annen tro enn vår egen? </w:t>
      </w:r>
    </w:p>
    <w:p w:rsidR="002A7B61" w:rsidRPr="00C7761D" w:rsidRDefault="002A7B61" w:rsidP="00F5799A">
      <w:pPr>
        <w:pStyle w:val="Overskrift2"/>
      </w:pPr>
      <w:r w:rsidRPr="00C7761D">
        <w:t>TEKST</w:t>
      </w:r>
    </w:p>
    <w:p w:rsidR="00D45AE6" w:rsidRDefault="002A7B61">
      <w:r w:rsidRPr="002A7B61">
        <w:t>MÅL:</w:t>
      </w:r>
      <w:r w:rsidR="00C7761D">
        <w:t xml:space="preserve"> </w:t>
      </w:r>
    </w:p>
    <w:p w:rsidR="00D45AE6" w:rsidRDefault="00F5799A" w:rsidP="00D45AE6">
      <w:pPr>
        <w:pStyle w:val="Listeavsnitt"/>
        <w:numPr>
          <w:ilvl w:val="0"/>
          <w:numId w:val="1"/>
        </w:numPr>
      </w:pPr>
      <w:r>
        <w:t>F</w:t>
      </w:r>
      <w:r w:rsidR="00C7761D">
        <w:t xml:space="preserve">å kjennskap til kirkens </w:t>
      </w:r>
      <w:r w:rsidR="00173031">
        <w:t xml:space="preserve">vanskelige start </w:t>
      </w:r>
      <w:r w:rsidR="00C7761D">
        <w:t xml:space="preserve">og hvordan historien utviklet seg. </w:t>
      </w:r>
    </w:p>
    <w:p w:rsidR="00D45AE6" w:rsidRDefault="00C7761D" w:rsidP="00D45AE6">
      <w:pPr>
        <w:pStyle w:val="Listeavsnitt"/>
        <w:numPr>
          <w:ilvl w:val="0"/>
          <w:numId w:val="1"/>
        </w:numPr>
      </w:pPr>
      <w:r>
        <w:t>Bli bevisst på at det ikke alltid har vært enkelt å være en kristen.</w:t>
      </w:r>
    </w:p>
    <w:p w:rsidR="002A7B61" w:rsidRPr="002A7B61" w:rsidRDefault="00A66E48" w:rsidP="00D45AE6">
      <w:pPr>
        <w:pStyle w:val="Listeavsnitt"/>
        <w:numPr>
          <w:ilvl w:val="0"/>
          <w:numId w:val="1"/>
        </w:numPr>
      </w:pPr>
      <w:r>
        <w:t>Bli kjent med hva menneskerettighetene sier om trosfrihet.</w:t>
      </w:r>
    </w:p>
    <w:p w:rsidR="002A7B61" w:rsidRDefault="002A7B61">
      <w:r w:rsidRPr="002A7B61">
        <w:t>METODE:</w:t>
      </w:r>
      <w:r w:rsidR="00A66E48">
        <w:t xml:space="preserve"> Gruppearbeid, samtale </w:t>
      </w:r>
    </w:p>
    <w:p w:rsidR="00F5799A" w:rsidRDefault="003172ED" w:rsidP="00C7761D">
      <w:r>
        <w:lastRenderedPageBreak/>
        <w:t xml:space="preserve">PRESENTASJON: </w:t>
      </w:r>
      <w:r w:rsidR="00F5799A">
        <w:t>Kirkens vanskelige begynnelse</w:t>
      </w:r>
    </w:p>
    <w:p w:rsidR="00C7761D" w:rsidRDefault="005B07D7" w:rsidP="00C7761D">
      <w:r>
        <w:t>Gi konfirmantene en intr</w:t>
      </w:r>
      <w:r w:rsidR="00C7761D">
        <w:t xml:space="preserve">oduksjon om </w:t>
      </w:r>
      <w:r w:rsidR="00173031">
        <w:t>kirkens tidlige historie, f</w:t>
      </w:r>
      <w:r w:rsidR="00426F39">
        <w:t xml:space="preserve">ra </w:t>
      </w:r>
      <w:r w:rsidR="003172ED">
        <w:t>Stefanus ble den første martyren via</w:t>
      </w:r>
      <w:r w:rsidR="00A66E48">
        <w:t xml:space="preserve"> Paulus</w:t>
      </w:r>
      <w:r w:rsidR="003172ED">
        <w:t>’ omvendelse</w:t>
      </w:r>
      <w:r w:rsidR="00F5799A">
        <w:t xml:space="preserve">. Fortsett med en redegjørelse om hvordan </w:t>
      </w:r>
      <w:r w:rsidR="003172ED">
        <w:t xml:space="preserve">kristendommen blir statsreligion og etter hvert får monopol. </w:t>
      </w:r>
      <w:r w:rsidR="00F5799A">
        <w:t>Følg motivet v</w:t>
      </w:r>
      <w:r w:rsidR="003172ED">
        <w:t>idere fram til situasjonen i dag, der kristne fortsatt er minoriteter og forfulgt i mange land.</w:t>
      </w:r>
    </w:p>
    <w:p w:rsidR="00F5799A" w:rsidRDefault="00F5799A" w:rsidP="00F5799A">
      <w:r>
        <w:t xml:space="preserve">En liten kirkehistorisk oversikt over martyriet 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>Stefanus (Apg 6,8−7,1a – så følger Stefanus tale, 7,54−8,1)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>Saulus/Paulus forfølger kristne, og møter Jesus (Ap 8,1−8,3 + 9,1−18)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 xml:space="preserve">Den </w:t>
      </w:r>
      <w:proofErr w:type="gramStart"/>
      <w:r>
        <w:t>vanskelig</w:t>
      </w:r>
      <w:proofErr w:type="gramEnd"/>
      <w:r>
        <w:t xml:space="preserve"> begynnelsen (Apg 14,1−19)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>Keiser Diokletian forfølger (300 tallet)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 xml:space="preserve">Martyrtekst fra denne tiden 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>Statsreligion og endringer: Kirken går fra å være forfulgt til å bli forfølger… (få med historien om toleranse-ediktet til Konstantin og utviklingen omkring år 500, der man stenger igjen trosfriheten igjen …)</w:t>
      </w:r>
    </w:p>
    <w:p w:rsidR="00F5799A" w:rsidRDefault="00F5799A" w:rsidP="00F5799A">
      <w:pPr>
        <w:pStyle w:val="Listeavsnitt"/>
        <w:numPr>
          <w:ilvl w:val="0"/>
          <w:numId w:val="1"/>
        </w:numPr>
      </w:pPr>
      <w:r>
        <w:t>Kristne forfølges i dag</w:t>
      </w:r>
    </w:p>
    <w:p w:rsidR="00BF48CC" w:rsidRDefault="00C7761D" w:rsidP="005B07D7">
      <w:r>
        <w:t xml:space="preserve">GRUPPEARBEID: Del konfirmantene inn i grupper. Alle gruppene må ha tilgang til noen historier om forfølgelse av kristne i bibelen, martyrtekster </w:t>
      </w:r>
      <w:r w:rsidR="00173031">
        <w:t>eller</w:t>
      </w:r>
      <w:r w:rsidR="00F5799A">
        <w:t xml:space="preserve"> lignende. </w:t>
      </w:r>
      <w:r w:rsidR="005B07D7">
        <w:t xml:space="preserve">Gruppene skal lese sine tekster </w:t>
      </w:r>
      <w:r w:rsidR="00BF48CC">
        <w:t>og ut fra disse d</w:t>
      </w:r>
      <w:r w:rsidR="005B07D7">
        <w:t>iskuter</w:t>
      </w:r>
      <w:r w:rsidR="00BF48CC">
        <w:t>e</w:t>
      </w:r>
      <w:r w:rsidR="005B07D7">
        <w:t xml:space="preserve"> sammen: </w:t>
      </w:r>
    </w:p>
    <w:p w:rsidR="00A66E48" w:rsidRDefault="00A66E48" w:rsidP="00A66E48">
      <w:pPr>
        <w:pStyle w:val="Listeavsnitt"/>
        <w:numPr>
          <w:ilvl w:val="0"/>
          <w:numId w:val="1"/>
        </w:numPr>
      </w:pPr>
      <w:r>
        <w:t>Hva skjer i historien? Mennesker, følelser, hendelser.</w:t>
      </w:r>
    </w:p>
    <w:p w:rsidR="00BF48CC" w:rsidRDefault="00426F39" w:rsidP="00BF48CC">
      <w:pPr>
        <w:pStyle w:val="Listeavsnitt"/>
        <w:numPr>
          <w:ilvl w:val="0"/>
          <w:numId w:val="1"/>
        </w:numPr>
      </w:pPr>
      <w:r>
        <w:t xml:space="preserve">Hva er det som gjør at noen forfølger andre fordi de tror </w:t>
      </w:r>
      <w:r w:rsidR="00A66E48">
        <w:t>annerledes</w:t>
      </w:r>
      <w:r w:rsidR="005B07D7">
        <w:t>?</w:t>
      </w:r>
    </w:p>
    <w:p w:rsidR="00BF48CC" w:rsidRDefault="005B07D7" w:rsidP="00BF48CC">
      <w:pPr>
        <w:pStyle w:val="Listeavsnitt"/>
        <w:numPr>
          <w:ilvl w:val="0"/>
          <w:numId w:val="1"/>
        </w:numPr>
      </w:pPr>
      <w:r>
        <w:t xml:space="preserve">Hvordan kan vi bidra til </w:t>
      </w:r>
      <w:r w:rsidR="00625D9B">
        <w:t xml:space="preserve">at mennesker </w:t>
      </w:r>
      <w:r>
        <w:t>ikke</w:t>
      </w:r>
      <w:r w:rsidR="00625D9B">
        <w:t xml:space="preserve"> blir forfulgt for sin</w:t>
      </w:r>
      <w:r>
        <w:t xml:space="preserve"> tro?</w:t>
      </w:r>
      <w:r w:rsidR="00BF48CC" w:rsidRPr="00BF48CC">
        <w:t xml:space="preserve"> </w:t>
      </w:r>
    </w:p>
    <w:p w:rsidR="00A66E48" w:rsidRDefault="00BF48CC" w:rsidP="00A66E48">
      <w:r>
        <w:t>Presentasjon og oppsummering i plenum.</w:t>
      </w:r>
      <w:r w:rsidR="00A66E48" w:rsidRPr="00A66E48">
        <w:t xml:space="preserve"> </w:t>
      </w:r>
      <w:r w:rsidR="00A66E48">
        <w:br/>
        <w:t>B</w:t>
      </w:r>
      <w:r w:rsidR="00625D9B">
        <w:t xml:space="preserve">ruk gjerne Menneskerettighetene, </w:t>
      </w:r>
      <w:r w:rsidR="00931996">
        <w:t>Artikkel</w:t>
      </w:r>
      <w:r w:rsidR="00A66E48">
        <w:t xml:space="preserve"> 18, 19 og 29</w:t>
      </w:r>
      <w:r w:rsidR="00625D9B">
        <w:t>,</w:t>
      </w:r>
      <w:r w:rsidR="00A66E48">
        <w:t xml:space="preserve"> som utgangspunkt</w:t>
      </w:r>
    </w:p>
    <w:p w:rsidR="002A7B61" w:rsidRPr="004B059C" w:rsidRDefault="002A7B61" w:rsidP="00B7512E">
      <w:pPr>
        <w:pStyle w:val="Overskrift2"/>
      </w:pPr>
      <w:r w:rsidRPr="004B059C">
        <w:t>INVITASJON</w:t>
      </w:r>
    </w:p>
    <w:p w:rsidR="002A7B61" w:rsidRPr="002A7B61" w:rsidRDefault="002A7B61">
      <w:r w:rsidRPr="002A7B61">
        <w:t xml:space="preserve">MÅL: </w:t>
      </w:r>
      <w:r w:rsidR="00A66E48">
        <w:t xml:space="preserve">Reflektere over egne holdninger. </w:t>
      </w:r>
    </w:p>
    <w:p w:rsidR="00931996" w:rsidRPr="002A7B61" w:rsidRDefault="002A7B61" w:rsidP="00931996">
      <w:r w:rsidRPr="002A7B61">
        <w:t>METODE:</w:t>
      </w:r>
      <w:r w:rsidR="00A66E48">
        <w:t xml:space="preserve"> </w:t>
      </w:r>
      <w:r w:rsidR="00001804">
        <w:t>L</w:t>
      </w:r>
      <w:r w:rsidR="005B2A0B">
        <w:t>iturgisk avslutning</w:t>
      </w:r>
      <w:r w:rsidR="00931996">
        <w:t>. Hvis det er mulig, inviter en ungdom fra et annet land med erfaring fra kirken der – eller en som er blitt forfulgt for sin tro. Eller les en fortelling som omhandler temaet forfølgelse.</w:t>
      </w:r>
    </w:p>
    <w:p w:rsidR="00A66E48" w:rsidRDefault="00931996" w:rsidP="00001804">
      <w:pPr>
        <w:pStyle w:val="Overskrift3"/>
      </w:pPr>
      <w:r>
        <w:t>Hellig tid</w:t>
      </w:r>
    </w:p>
    <w:p w:rsidR="00931996" w:rsidRPr="00001804" w:rsidRDefault="00931996">
      <w:pPr>
        <w:rPr>
          <w:b/>
        </w:rPr>
      </w:pPr>
      <w:r w:rsidRPr="00001804">
        <w:rPr>
          <w:b/>
        </w:rPr>
        <w:t>Sang</w:t>
      </w:r>
    </w:p>
    <w:p w:rsidR="00931996" w:rsidRPr="00001804" w:rsidRDefault="00931996">
      <w:pPr>
        <w:rPr>
          <w:b/>
        </w:rPr>
      </w:pPr>
      <w:r w:rsidRPr="00001804">
        <w:rPr>
          <w:b/>
        </w:rPr>
        <w:t>Tekstlesning</w:t>
      </w:r>
    </w:p>
    <w:p w:rsidR="00931996" w:rsidRDefault="00931996">
      <w:r w:rsidRPr="00001804">
        <w:t>Husk på dem som sitter i fengsel, som om dere var lenket sammen med dem, og husk på dem som blir mishandlet, som om det gjaldt deres egen kropp.</w:t>
      </w:r>
      <w:r w:rsidR="00001804">
        <w:t xml:space="preserve"> </w:t>
      </w:r>
      <w:r w:rsidRPr="00001804">
        <w:t>Hebr 13,3</w:t>
      </w:r>
    </w:p>
    <w:p w:rsidR="00001804" w:rsidRDefault="00001804">
      <w:pPr>
        <w:rPr>
          <w:b/>
        </w:rPr>
      </w:pPr>
      <w:r w:rsidRPr="00001804">
        <w:rPr>
          <w:b/>
        </w:rPr>
        <w:t>Fortelling</w:t>
      </w:r>
    </w:p>
    <w:p w:rsidR="00001804" w:rsidRDefault="00001804">
      <w:r>
        <w:t>Et menneske som har opplevd å bli forfulgt for sin tro, forteller sin historie.</w:t>
      </w:r>
    </w:p>
    <w:p w:rsidR="00BF48CC" w:rsidRDefault="00BF48CC">
      <w:r w:rsidRPr="00001804">
        <w:rPr>
          <w:b/>
        </w:rPr>
        <w:t>Lystenning</w:t>
      </w:r>
      <w:r w:rsidR="00001804" w:rsidRPr="00001804">
        <w:rPr>
          <w:b/>
        </w:rPr>
        <w:t xml:space="preserve"> og bønn</w:t>
      </w:r>
      <w:r>
        <w:br/>
        <w:t xml:space="preserve">Forbønn for den verdensvide kirke og forfulgte kristne. </w:t>
      </w:r>
      <w:bookmarkStart w:id="0" w:name="_GoBack"/>
      <w:bookmarkEnd w:id="0"/>
      <w:r>
        <w:t xml:space="preserve">Forbønn for oss selv – </w:t>
      </w:r>
      <w:r w:rsidR="00001804">
        <w:t xml:space="preserve">vi ber om </w:t>
      </w:r>
      <w:r>
        <w:t xml:space="preserve">at våre holdninger ikke </w:t>
      </w:r>
      <w:r w:rsidR="00001804">
        <w:t>må stenge</w:t>
      </w:r>
      <w:r>
        <w:t xml:space="preserve"> andre ute. </w:t>
      </w:r>
    </w:p>
    <w:p w:rsidR="00001804" w:rsidRPr="00001804" w:rsidRDefault="00001804" w:rsidP="00001804">
      <w:pPr>
        <w:rPr>
          <w:b/>
        </w:rPr>
      </w:pPr>
      <w:r w:rsidRPr="00001804">
        <w:rPr>
          <w:b/>
        </w:rPr>
        <w:t>Sang</w:t>
      </w:r>
    </w:p>
    <w:p w:rsidR="00001804" w:rsidRPr="00001804" w:rsidRDefault="00001804" w:rsidP="00001804">
      <w:pPr>
        <w:rPr>
          <w:b/>
        </w:rPr>
      </w:pPr>
      <w:r w:rsidRPr="00001804">
        <w:rPr>
          <w:b/>
        </w:rPr>
        <w:t>Trosbekjennelsen</w:t>
      </w:r>
    </w:p>
    <w:p w:rsidR="00931996" w:rsidRPr="00001804" w:rsidRDefault="00931996">
      <w:pPr>
        <w:rPr>
          <w:b/>
        </w:rPr>
      </w:pPr>
      <w:r w:rsidRPr="00001804">
        <w:rPr>
          <w:b/>
        </w:rPr>
        <w:t>Fadervår</w:t>
      </w:r>
    </w:p>
    <w:p w:rsidR="00931996" w:rsidRPr="00001804" w:rsidRDefault="00931996">
      <w:pPr>
        <w:rPr>
          <w:b/>
          <w:color w:val="FF0000"/>
        </w:rPr>
      </w:pPr>
      <w:r w:rsidRPr="00001804">
        <w:rPr>
          <w:b/>
        </w:rPr>
        <w:t>Velsignelse</w:t>
      </w:r>
      <w:r w:rsidR="00001804" w:rsidRPr="00001804">
        <w:rPr>
          <w:b/>
        </w:rPr>
        <w:t>n</w:t>
      </w:r>
    </w:p>
    <w:sectPr w:rsidR="00931996" w:rsidRPr="0000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6BC3"/>
    <w:multiLevelType w:val="hybridMultilevel"/>
    <w:tmpl w:val="119607A4"/>
    <w:lvl w:ilvl="0" w:tplc="CAD61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72D9"/>
    <w:multiLevelType w:val="hybridMultilevel"/>
    <w:tmpl w:val="CC706CEC"/>
    <w:lvl w:ilvl="0" w:tplc="AB86D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1"/>
    <w:rsid w:val="00001804"/>
    <w:rsid w:val="00012CD8"/>
    <w:rsid w:val="00173031"/>
    <w:rsid w:val="002A7B61"/>
    <w:rsid w:val="003172ED"/>
    <w:rsid w:val="00426F39"/>
    <w:rsid w:val="004B059C"/>
    <w:rsid w:val="005B07D7"/>
    <w:rsid w:val="005B2A0B"/>
    <w:rsid w:val="00625D9B"/>
    <w:rsid w:val="00931996"/>
    <w:rsid w:val="00A66E48"/>
    <w:rsid w:val="00B7512E"/>
    <w:rsid w:val="00BF48CC"/>
    <w:rsid w:val="00C7761D"/>
    <w:rsid w:val="00D046A4"/>
    <w:rsid w:val="00D45AE6"/>
    <w:rsid w:val="00E24D47"/>
    <w:rsid w:val="00F5799A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1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07D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303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031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18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1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07D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303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031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18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doors.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e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Det Norske Bibelselskap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</dc:creator>
  <cp:lastModifiedBy>Hans-Olav Mørk</cp:lastModifiedBy>
  <cp:revision>3</cp:revision>
  <dcterms:created xsi:type="dcterms:W3CDTF">2012-11-08T13:18:00Z</dcterms:created>
  <dcterms:modified xsi:type="dcterms:W3CDTF">2012-11-08T13:27:00Z</dcterms:modified>
</cp:coreProperties>
</file>