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395E" w14:textId="134C4A3E" w:rsidR="00A66873" w:rsidRDefault="006E296A" w:rsidP="006E296A">
      <w:pPr>
        <w:pStyle w:val="Tittel"/>
      </w:pPr>
      <w:r>
        <w:t>MANUS</w:t>
      </w:r>
      <w:r w:rsidR="009D32F7">
        <w:t xml:space="preserve"> – KONFIRMANTBIBELEN</w:t>
      </w:r>
      <w:r w:rsidR="00B636AB">
        <w:t xml:space="preserve">: </w:t>
      </w:r>
      <w:r w:rsidR="009D32F7">
        <w:t>SAMLING #3</w:t>
      </w:r>
      <w:r w:rsidR="00B636AB">
        <w:t xml:space="preserve"> – EN NY SJANSE?</w:t>
      </w:r>
    </w:p>
    <w:p w14:paraId="6814D157" w14:textId="629CBAF3" w:rsidR="00B636AB" w:rsidRDefault="00B636AB" w:rsidP="009D48DC">
      <w:pPr>
        <w:pStyle w:val="Overskrift1"/>
      </w:pPr>
      <w:r>
        <w:t>TIL LEDER</w:t>
      </w:r>
    </w:p>
    <w:p w14:paraId="36211B0B" w14:textId="2B28E3A1" w:rsidR="00B636AB" w:rsidRDefault="00B636AB" w:rsidP="00B636AB">
      <w:r>
        <w:t xml:space="preserve">Her finner du </w:t>
      </w:r>
      <w:r w:rsidR="001E71E4" w:rsidRPr="000A184C">
        <w:rPr>
          <w:b/>
          <w:bCs/>
        </w:rPr>
        <w:t>f</w:t>
      </w:r>
      <w:r w:rsidR="0032171E" w:rsidRPr="000A184C">
        <w:rPr>
          <w:b/>
          <w:bCs/>
        </w:rPr>
        <w:t>ullt manus</w:t>
      </w:r>
      <w:r w:rsidR="0032171E">
        <w:t xml:space="preserve"> du som leder kan bruke til en konfirmantsamling (eller tilpasse til en annen målgruppe). </w:t>
      </w:r>
      <w:r w:rsidR="009C3400">
        <w:t xml:space="preserve">Bruk det sammen med den </w:t>
      </w:r>
      <w:r w:rsidR="009C3400" w:rsidRPr="000A184C">
        <w:t>ferdige</w:t>
      </w:r>
      <w:r w:rsidR="009C3400" w:rsidRPr="000A184C">
        <w:rPr>
          <w:b/>
          <w:bCs/>
        </w:rPr>
        <w:t xml:space="preserve"> PowerPoint-presentasjonen</w:t>
      </w:r>
      <w:r w:rsidR="00557B1B">
        <w:t xml:space="preserve"> som kan lastes ned </w:t>
      </w:r>
      <w:r w:rsidR="00F041AD">
        <w:t xml:space="preserve">på artikkelsiden </w:t>
      </w:r>
      <w:r w:rsidR="00557B1B">
        <w:t xml:space="preserve">på </w:t>
      </w:r>
      <w:hyperlink r:id="rId8" w:history="1">
        <w:r w:rsidR="00557B1B" w:rsidRPr="00185C6A">
          <w:rPr>
            <w:rStyle w:val="Hyperkobling"/>
          </w:rPr>
          <w:t>www.konfirmantbibelen.no</w:t>
        </w:r>
      </w:hyperlink>
      <w:r w:rsidR="00557B1B">
        <w:t xml:space="preserve">. </w:t>
      </w:r>
    </w:p>
    <w:p w14:paraId="1F30B4E4" w14:textId="77777777" w:rsidR="00793B43" w:rsidRPr="001E71E4" w:rsidRDefault="00793B43" w:rsidP="00793B43">
      <w:r w:rsidRPr="001E71E4">
        <w:t>Samlingen bygger på bibeltekster og ressurssider fra den fysiske </w:t>
      </w:r>
      <w:r w:rsidRPr="001E71E4">
        <w:rPr>
          <w:b/>
          <w:bCs/>
        </w:rPr>
        <w:t>Konfirmantbibelen </w:t>
      </w:r>
      <w:r w:rsidRPr="001E71E4">
        <w:t>– men du kan også bruke de digitale ressursene </w:t>
      </w:r>
      <w:r w:rsidRPr="001E71E4">
        <w:rPr>
          <w:b/>
          <w:bCs/>
        </w:rPr>
        <w:t>uavhengig av boka</w:t>
      </w:r>
      <w:r w:rsidRPr="001E71E4">
        <w:t>.</w:t>
      </w:r>
    </w:p>
    <w:p w14:paraId="6F861482" w14:textId="68F45FD8" w:rsidR="005E3900" w:rsidRPr="00924AF8" w:rsidRDefault="005E3900" w:rsidP="00B636AB">
      <w:r>
        <w:t>Dette opplegget kan brukes som en</w:t>
      </w:r>
      <w:r w:rsidR="000A184C">
        <w:t xml:space="preserve"> </w:t>
      </w:r>
      <w:r w:rsidR="000A184C">
        <w:rPr>
          <w:b/>
          <w:bCs/>
        </w:rPr>
        <w:t>enkeltstående samling</w:t>
      </w:r>
      <w:r w:rsidR="004A32D3">
        <w:t>. Eller den kan brukes</w:t>
      </w:r>
      <w:r w:rsidR="00D74BC4">
        <w:t xml:space="preserve"> som del av </w:t>
      </w:r>
      <w:r w:rsidR="00D74BC4" w:rsidRPr="001E71E4">
        <w:rPr>
          <w:b/>
          <w:bCs/>
        </w:rPr>
        <w:t xml:space="preserve">Konfirmantbibelens 10 </w:t>
      </w:r>
      <w:r w:rsidR="00D74BC4">
        <w:rPr>
          <w:b/>
          <w:bCs/>
        </w:rPr>
        <w:t>samlinger</w:t>
      </w:r>
      <w:r w:rsidR="00924AF8">
        <w:t xml:space="preserve">, som følger Jesus gjennom evangeliene fra advent til pinse. </w:t>
      </w:r>
      <w:r w:rsidR="00662F12">
        <w:t xml:space="preserve">Dette er samling #3, med fokus på Jesu dåp. </w:t>
      </w:r>
      <w:r w:rsidR="00453FB8">
        <w:t>(</w:t>
      </w:r>
      <w:r w:rsidR="00662F12">
        <w:t xml:space="preserve">Les mer om helheten på </w:t>
      </w:r>
      <w:hyperlink r:id="rId9" w:history="1">
        <w:r w:rsidR="00023AC1" w:rsidRPr="00185C6A">
          <w:rPr>
            <w:rStyle w:val="Hyperkobling"/>
          </w:rPr>
          <w:t>bibel.no/konfirmantbibelen/inspirasjon</w:t>
        </w:r>
      </w:hyperlink>
      <w:r w:rsidR="00023AC1">
        <w:t>.</w:t>
      </w:r>
      <w:r w:rsidR="00453FB8">
        <w:t>)</w:t>
      </w:r>
    </w:p>
    <w:p w14:paraId="602CFA4F" w14:textId="6F623E70" w:rsidR="001E71E4" w:rsidRDefault="00793B43" w:rsidP="00793B43">
      <w:pPr>
        <w:pStyle w:val="Overskrift1"/>
      </w:pPr>
      <w:r>
        <w:t>RAMMER FOR SAMLINGEN</w:t>
      </w:r>
    </w:p>
    <w:p w14:paraId="1F5CC9C8" w14:textId="7F9FE392" w:rsidR="00793B43" w:rsidRDefault="00793B43" w:rsidP="00793B43">
      <w:r>
        <w:rPr>
          <w:b/>
          <w:bCs/>
        </w:rPr>
        <w:t xml:space="preserve">Tidsbruk: </w:t>
      </w:r>
      <w:r w:rsidR="0039245E">
        <w:t>C</w:t>
      </w:r>
      <w:r>
        <w:t xml:space="preserve">a. </w:t>
      </w:r>
      <w:r w:rsidR="0039245E">
        <w:t>90</w:t>
      </w:r>
      <w:r>
        <w:t xml:space="preserve"> min. </w:t>
      </w:r>
      <w:r w:rsidR="0039245E">
        <w:t>(inkl. kort pause og</w:t>
      </w:r>
      <w:r>
        <w:t xml:space="preserve"> liturgisk avslutning</w:t>
      </w:r>
      <w:r w:rsidR="0039245E">
        <w:t>)</w:t>
      </w:r>
    </w:p>
    <w:p w14:paraId="0EE2801D" w14:textId="053EC6A2" w:rsidR="004D2ADA" w:rsidRDefault="004D2ADA" w:rsidP="00793B43">
      <w:r>
        <w:rPr>
          <w:b/>
          <w:bCs/>
        </w:rPr>
        <w:t xml:space="preserve">Antall: </w:t>
      </w:r>
      <w:r w:rsidR="0039245E">
        <w:t>Fl</w:t>
      </w:r>
      <w:r>
        <w:t>eksibelt</w:t>
      </w:r>
      <w:r w:rsidR="0005793E">
        <w:t>. Det kan gjennomføres for både få og mange deltakere, og med kun én leder hvis nødvendig.</w:t>
      </w:r>
    </w:p>
    <w:p w14:paraId="0B4EECAA" w14:textId="2407BC9B" w:rsidR="005462F0" w:rsidRPr="005462F0" w:rsidRDefault="005462F0" w:rsidP="00793B43">
      <w:r>
        <w:rPr>
          <w:b/>
          <w:bCs/>
        </w:rPr>
        <w:t xml:space="preserve">Rom: </w:t>
      </w:r>
      <w:r w:rsidR="0039245E">
        <w:t>E</w:t>
      </w:r>
      <w:r>
        <w:t>t sted med prosjektor og lyd, samt noe plass</w:t>
      </w:r>
      <w:r w:rsidR="00F81641">
        <w:t xml:space="preserve"> til bevegelse. </w:t>
      </w:r>
      <w:r w:rsidR="004D0797">
        <w:t>Man kan med fordel bruke kirkerommet og døpefonten hvis mulig.</w:t>
      </w:r>
    </w:p>
    <w:p w14:paraId="33548CC4" w14:textId="11FF51C7" w:rsidR="00793B43" w:rsidRDefault="004D2ADA" w:rsidP="00793B43">
      <w:r>
        <w:rPr>
          <w:b/>
          <w:bCs/>
        </w:rPr>
        <w:t xml:space="preserve">Utstyrsliste: </w:t>
      </w:r>
      <w:r w:rsidR="0039245E">
        <w:t>S</w:t>
      </w:r>
      <w:r w:rsidR="0031105B">
        <w:t>e</w:t>
      </w:r>
      <w:r>
        <w:t xml:space="preserve"> nedenfor</w:t>
      </w:r>
      <w:r w:rsidR="00F81641">
        <w:t>.</w:t>
      </w:r>
    </w:p>
    <w:p w14:paraId="0A715A8A" w14:textId="30C28017" w:rsidR="00C53722" w:rsidRDefault="00457369" w:rsidP="00457369">
      <w:pPr>
        <w:pStyle w:val="Overskrift1"/>
      </w:pPr>
      <w:r>
        <w:t>MÅL FOR SAMLINGEN</w:t>
      </w:r>
    </w:p>
    <w:p w14:paraId="0D70A220" w14:textId="77777777" w:rsidR="00F60F96" w:rsidRPr="008D649A" w:rsidRDefault="00F60F96" w:rsidP="00F60F96">
      <w:pPr>
        <w:rPr>
          <w:b/>
          <w:bCs/>
        </w:rPr>
      </w:pPr>
      <w:r w:rsidRPr="008D649A">
        <w:rPr>
          <w:b/>
          <w:bCs/>
        </w:rPr>
        <w:t>Tema: Identitet og dåp</w:t>
      </w:r>
    </w:p>
    <w:p w14:paraId="35085B80" w14:textId="77777777" w:rsidR="00F60F96" w:rsidRDefault="00F60F96" w:rsidP="00F60F96">
      <w:r w:rsidRPr="008D649A">
        <w:t>Vi leter alle etter </w:t>
      </w:r>
      <w:r w:rsidRPr="008D649A">
        <w:rPr>
          <w:b/>
          <w:bCs/>
        </w:rPr>
        <w:t>hvem vi er</w:t>
      </w:r>
      <w:r w:rsidRPr="008D649A">
        <w:t> – men </w:t>
      </w:r>
      <w:r w:rsidRPr="008D649A">
        <w:rPr>
          <w:b/>
          <w:bCs/>
        </w:rPr>
        <w:t>hva skjer når vi virkelig går oss fast?</w:t>
      </w:r>
      <w:r w:rsidRPr="008D649A">
        <w:t> </w:t>
      </w:r>
      <w:r>
        <w:t xml:space="preserve">Denne samlingen bruker </w:t>
      </w:r>
      <w:r>
        <w:rPr>
          <w:b/>
          <w:bCs/>
        </w:rPr>
        <w:t>dåpsliturgien</w:t>
      </w:r>
      <w:r>
        <w:t xml:space="preserve">, fortellingen om Jesu dåp og innsikter fra psykologifaget til å peke på </w:t>
      </w:r>
      <w:r w:rsidRPr="008D649A">
        <w:rPr>
          <w:b/>
          <w:bCs/>
        </w:rPr>
        <w:t>en Gud som aldri gir opp</w:t>
      </w:r>
      <w:r w:rsidRPr="008D649A">
        <w:t>, men som alltid åpner for </w:t>
      </w:r>
      <w:r w:rsidRPr="008D649A">
        <w:rPr>
          <w:b/>
          <w:bCs/>
        </w:rPr>
        <w:t>nye begynnelser</w:t>
      </w:r>
      <w:r w:rsidRPr="008D649A">
        <w:t>.</w:t>
      </w:r>
    </w:p>
    <w:p w14:paraId="1CAB07FB" w14:textId="77777777" w:rsidR="00F60F96" w:rsidRDefault="00F60F96" w:rsidP="00F60F96">
      <w:pPr>
        <w:rPr>
          <w:b/>
          <w:bCs/>
        </w:rPr>
      </w:pPr>
      <w:r>
        <w:rPr>
          <w:b/>
          <w:bCs/>
        </w:rPr>
        <w:t>Konfirmantens livsverden</w:t>
      </w:r>
    </w:p>
    <w:p w14:paraId="685DF0C9" w14:textId="77777777" w:rsidR="00F60F96" w:rsidRDefault="00F60F96" w:rsidP="00F60F96">
      <w:pPr>
        <w:pStyle w:val="Listeavsnitt"/>
        <w:numPr>
          <w:ilvl w:val="0"/>
          <w:numId w:val="30"/>
        </w:numPr>
      </w:pPr>
      <w:r w:rsidRPr="00F13CB8">
        <w:rPr>
          <w:b/>
          <w:bCs/>
        </w:rPr>
        <w:t>Livsspørsmål: </w:t>
      </w:r>
      <w:r w:rsidRPr="008D649A">
        <w:t>Finnes det nye sjanser?</w:t>
      </w:r>
      <w:r>
        <w:t xml:space="preserve"> Finnes det et fellesskap med plass til meg?</w:t>
      </w:r>
    </w:p>
    <w:p w14:paraId="76EB4F98" w14:textId="77777777" w:rsidR="00F60F96" w:rsidRPr="009432D1" w:rsidRDefault="00F60F96" w:rsidP="00F60F96">
      <w:pPr>
        <w:pStyle w:val="Listeavsnitt"/>
        <w:numPr>
          <w:ilvl w:val="0"/>
          <w:numId w:val="30"/>
        </w:numPr>
      </w:pPr>
      <w:r>
        <w:rPr>
          <w:b/>
          <w:bCs/>
        </w:rPr>
        <w:t xml:space="preserve">Fokus: </w:t>
      </w:r>
      <w:r>
        <w:t>Identitet</w:t>
      </w:r>
    </w:p>
    <w:p w14:paraId="3C596EBC" w14:textId="77777777" w:rsidR="00F60F96" w:rsidRPr="00385427" w:rsidRDefault="00F60F96" w:rsidP="00F60F96">
      <w:pPr>
        <w:pStyle w:val="Listeavsnitt"/>
        <w:numPr>
          <w:ilvl w:val="0"/>
          <w:numId w:val="30"/>
        </w:numPr>
      </w:pPr>
      <w:r>
        <w:rPr>
          <w:b/>
          <w:bCs/>
        </w:rPr>
        <w:t>Filmklipp:</w:t>
      </w:r>
      <w:r>
        <w:t xml:space="preserve"> </w:t>
      </w:r>
      <w:proofErr w:type="spellStart"/>
      <w:r>
        <w:rPr>
          <w:i/>
          <w:iCs/>
        </w:rPr>
        <w:t>Eighth</w:t>
      </w:r>
      <w:proofErr w:type="spellEnd"/>
      <w:r>
        <w:rPr>
          <w:i/>
          <w:iCs/>
        </w:rPr>
        <w:t xml:space="preserve"> Grade</w:t>
      </w:r>
    </w:p>
    <w:p w14:paraId="4DF9E728" w14:textId="77777777" w:rsidR="00F60F96" w:rsidRDefault="00F60F96" w:rsidP="00F60F96">
      <w:pPr>
        <w:rPr>
          <w:b/>
          <w:bCs/>
        </w:rPr>
      </w:pPr>
      <w:r>
        <w:rPr>
          <w:b/>
          <w:bCs/>
        </w:rPr>
        <w:lastRenderedPageBreak/>
        <w:t>Bibel, tekst og tolkning</w:t>
      </w:r>
    </w:p>
    <w:p w14:paraId="0725C09A" w14:textId="77777777" w:rsidR="00F60F96" w:rsidRDefault="00F60F96" w:rsidP="00F60F96">
      <w:pPr>
        <w:pStyle w:val="Listeavsnitt"/>
        <w:numPr>
          <w:ilvl w:val="0"/>
          <w:numId w:val="31"/>
        </w:numPr>
      </w:pPr>
      <w:r w:rsidRPr="00385427">
        <w:rPr>
          <w:b/>
          <w:bCs/>
        </w:rPr>
        <w:t>Bibelsk persongalleri:</w:t>
      </w:r>
      <w:r w:rsidRPr="008D649A">
        <w:t> Døperen Johannes</w:t>
      </w:r>
    </w:p>
    <w:p w14:paraId="4E5A89F8" w14:textId="77777777" w:rsidR="00F60F96" w:rsidRDefault="00F60F96" w:rsidP="00F60F96">
      <w:pPr>
        <w:pStyle w:val="Listeavsnitt"/>
        <w:numPr>
          <w:ilvl w:val="0"/>
          <w:numId w:val="31"/>
        </w:numPr>
      </w:pPr>
      <w:r>
        <w:rPr>
          <w:b/>
          <w:bCs/>
        </w:rPr>
        <w:t>Fokustekst</w:t>
      </w:r>
      <w:r w:rsidRPr="00385427">
        <w:rPr>
          <w:b/>
          <w:bCs/>
        </w:rPr>
        <w:t>:</w:t>
      </w:r>
      <w:r w:rsidRPr="008D649A">
        <w:t> Jesu dåp (Lukas 3,21–22)</w:t>
      </w:r>
    </w:p>
    <w:p w14:paraId="026BC783" w14:textId="77777777" w:rsidR="00F60F96" w:rsidRDefault="00F60F96" w:rsidP="00F60F96">
      <w:pPr>
        <w:pStyle w:val="Listeavsnitt"/>
        <w:numPr>
          <w:ilvl w:val="0"/>
          <w:numId w:val="31"/>
        </w:numPr>
      </w:pPr>
      <w:r>
        <w:rPr>
          <w:b/>
          <w:bCs/>
        </w:rPr>
        <w:t xml:space="preserve">Bibelen på langs – Det gamle testamentet: </w:t>
      </w:r>
      <w:r>
        <w:t>Historien kunne allerede vært over, men Gud nekter å gi opp. Gud gir et oppdrag til Abraham og Sara. Men målet er det samme for før: fellesskap mellom Gud og alt som er skapt</w:t>
      </w:r>
    </w:p>
    <w:p w14:paraId="7BD1ACF3" w14:textId="77777777" w:rsidR="00F60F96" w:rsidRDefault="00F60F96" w:rsidP="00F60F96">
      <w:pPr>
        <w:pStyle w:val="Listeavsnitt"/>
        <w:numPr>
          <w:ilvl w:val="0"/>
          <w:numId w:val="31"/>
        </w:numPr>
      </w:pPr>
      <w:r>
        <w:rPr>
          <w:b/>
          <w:bCs/>
        </w:rPr>
        <w:t>Bibelen på langs –</w:t>
      </w:r>
      <w:r>
        <w:t xml:space="preserve"> </w:t>
      </w:r>
      <w:r>
        <w:rPr>
          <w:b/>
          <w:bCs/>
        </w:rPr>
        <w:t xml:space="preserve">evangeliene: </w:t>
      </w:r>
      <w:r>
        <w:t>Vil Gud holde løftene sine? Mange har forskjellige teorier. Døperen Johannes forkynner at alle trådene i Guds store historie samles i én person: Jesus fra Nasaret.</w:t>
      </w:r>
    </w:p>
    <w:p w14:paraId="35E4E79B" w14:textId="77777777" w:rsidR="00F60F96" w:rsidRPr="00DE3B4E" w:rsidRDefault="00F60F96" w:rsidP="00F60F96">
      <w:pPr>
        <w:pStyle w:val="Listeavsnitt"/>
        <w:numPr>
          <w:ilvl w:val="0"/>
          <w:numId w:val="31"/>
        </w:numPr>
        <w:rPr>
          <w:lang w:val="en-US"/>
        </w:rPr>
      </w:pPr>
      <w:proofErr w:type="spellStart"/>
      <w:r w:rsidRPr="00DE3B4E">
        <w:rPr>
          <w:b/>
          <w:bCs/>
          <w:lang w:val="en-US"/>
        </w:rPr>
        <w:t>BibleProject</w:t>
      </w:r>
      <w:proofErr w:type="spellEnd"/>
      <w:r w:rsidRPr="00DE3B4E">
        <w:rPr>
          <w:b/>
          <w:bCs/>
          <w:lang w:val="en-US"/>
        </w:rPr>
        <w:t xml:space="preserve">-film: </w:t>
      </w:r>
      <w:proofErr w:type="spellStart"/>
      <w:r w:rsidRPr="00DE3B4E">
        <w:rPr>
          <w:i/>
          <w:iCs/>
          <w:lang w:val="en-US"/>
        </w:rPr>
        <w:t>Paktene</w:t>
      </w:r>
      <w:proofErr w:type="spellEnd"/>
    </w:p>
    <w:p w14:paraId="2996037F" w14:textId="77777777" w:rsidR="00F60F96" w:rsidRPr="008D649A" w:rsidRDefault="00F60F96" w:rsidP="00F60F96">
      <w:pPr>
        <w:pStyle w:val="Listeavsnitt"/>
        <w:numPr>
          <w:ilvl w:val="0"/>
          <w:numId w:val="31"/>
        </w:numPr>
      </w:pPr>
      <w:r w:rsidRPr="00385427">
        <w:rPr>
          <w:b/>
          <w:bCs/>
        </w:rPr>
        <w:t>Metodikker:</w:t>
      </w:r>
      <w:r w:rsidRPr="008D649A">
        <w:t> Tidslinjen og dåpsliturgien</w:t>
      </w:r>
    </w:p>
    <w:p w14:paraId="7B10DEF9" w14:textId="77777777" w:rsidR="00F60F96" w:rsidRDefault="00F60F96" w:rsidP="00F60F96">
      <w:pPr>
        <w:rPr>
          <w:b/>
          <w:bCs/>
        </w:rPr>
      </w:pPr>
      <w:r>
        <w:rPr>
          <w:b/>
          <w:bCs/>
        </w:rPr>
        <w:t>Kirkens kultur og tradisjon</w:t>
      </w:r>
    </w:p>
    <w:p w14:paraId="5146ED5E" w14:textId="77777777" w:rsidR="00F60F96" w:rsidRPr="00D56C7D" w:rsidRDefault="00F60F96" w:rsidP="00F60F96">
      <w:pPr>
        <w:pStyle w:val="Listeavsnitt"/>
        <w:numPr>
          <w:ilvl w:val="0"/>
          <w:numId w:val="32"/>
        </w:numPr>
        <w:rPr>
          <w:b/>
          <w:bCs/>
        </w:rPr>
      </w:pPr>
      <w:r>
        <w:rPr>
          <w:b/>
          <w:bCs/>
        </w:rPr>
        <w:t xml:space="preserve">Kirkeår: </w:t>
      </w:r>
      <w:r>
        <w:t>åpenbaringstiden</w:t>
      </w:r>
    </w:p>
    <w:p w14:paraId="290D132E" w14:textId="77777777" w:rsidR="00F60F96" w:rsidRPr="002D0634" w:rsidRDefault="00F60F96" w:rsidP="00F60F96">
      <w:pPr>
        <w:pStyle w:val="Listeavsnitt"/>
        <w:numPr>
          <w:ilvl w:val="0"/>
          <w:numId w:val="32"/>
        </w:numPr>
        <w:rPr>
          <w:b/>
          <w:bCs/>
        </w:rPr>
      </w:pPr>
      <w:r>
        <w:rPr>
          <w:b/>
          <w:bCs/>
        </w:rPr>
        <w:t xml:space="preserve">Kirkerommets arkitektur: </w:t>
      </w:r>
      <w:r>
        <w:t>døpefonten</w:t>
      </w:r>
    </w:p>
    <w:p w14:paraId="75A591FE" w14:textId="77777777" w:rsidR="00F60F96" w:rsidRPr="000A4BBB" w:rsidRDefault="00F60F96" w:rsidP="00F60F96">
      <w:pPr>
        <w:pStyle w:val="Listeavsnitt"/>
        <w:numPr>
          <w:ilvl w:val="0"/>
          <w:numId w:val="32"/>
        </w:numPr>
        <w:rPr>
          <w:b/>
          <w:bCs/>
        </w:rPr>
      </w:pPr>
      <w:r>
        <w:rPr>
          <w:b/>
          <w:bCs/>
        </w:rPr>
        <w:t xml:space="preserve">Gudstjenestens liturgi: </w:t>
      </w:r>
      <w:r>
        <w:t>dåp</w:t>
      </w:r>
    </w:p>
    <w:p w14:paraId="6BDEA5A5" w14:textId="77777777" w:rsidR="00F60F96" w:rsidRPr="000A4BBB" w:rsidRDefault="00F60F96" w:rsidP="00F60F96">
      <w:pPr>
        <w:pStyle w:val="Listeavsnitt"/>
        <w:numPr>
          <w:ilvl w:val="0"/>
          <w:numId w:val="32"/>
        </w:numPr>
        <w:rPr>
          <w:b/>
          <w:bCs/>
        </w:rPr>
      </w:pPr>
      <w:r>
        <w:rPr>
          <w:b/>
          <w:bCs/>
        </w:rPr>
        <w:t xml:space="preserve">Salme: </w:t>
      </w:r>
      <w:r>
        <w:t>Vi samles til dåp i din kirke på jord</w:t>
      </w:r>
    </w:p>
    <w:p w14:paraId="5785AC31" w14:textId="77777777" w:rsidR="00F60F96" w:rsidRDefault="00F60F96" w:rsidP="00F60F96">
      <w:pPr>
        <w:rPr>
          <w:b/>
          <w:bCs/>
        </w:rPr>
      </w:pPr>
      <w:r>
        <w:rPr>
          <w:b/>
          <w:bCs/>
        </w:rPr>
        <w:t>Kristen tro i praksis</w:t>
      </w:r>
    </w:p>
    <w:p w14:paraId="3E2BBA61" w14:textId="77777777" w:rsidR="00F60F96" w:rsidRPr="00D81214" w:rsidRDefault="00F60F96" w:rsidP="00F60F96">
      <w:pPr>
        <w:pStyle w:val="Listeavsnitt"/>
        <w:numPr>
          <w:ilvl w:val="0"/>
          <w:numId w:val="33"/>
        </w:numPr>
        <w:rPr>
          <w:b/>
          <w:bCs/>
        </w:rPr>
      </w:pPr>
      <w:r>
        <w:rPr>
          <w:b/>
          <w:bCs/>
        </w:rPr>
        <w:t xml:space="preserve">Trospraksis: </w:t>
      </w:r>
      <w:r>
        <w:t>korstegnet og dåpspåminnelse</w:t>
      </w:r>
    </w:p>
    <w:p w14:paraId="2E99E844" w14:textId="77777777" w:rsidR="00F60F96" w:rsidRPr="0068296E" w:rsidRDefault="00F60F96" w:rsidP="00F60F96">
      <w:pPr>
        <w:pStyle w:val="Listeavsnitt"/>
        <w:numPr>
          <w:ilvl w:val="0"/>
          <w:numId w:val="33"/>
        </w:numPr>
        <w:rPr>
          <w:b/>
          <w:bCs/>
        </w:rPr>
      </w:pPr>
      <w:r>
        <w:rPr>
          <w:b/>
          <w:bCs/>
        </w:rPr>
        <w:t xml:space="preserve">Teologiske tema: </w:t>
      </w:r>
      <w:r w:rsidRPr="008D649A">
        <w:t>dåp</w:t>
      </w:r>
      <w:r>
        <w:t>, inkarnasjon</w:t>
      </w:r>
      <w:r w:rsidRPr="008D649A">
        <w:t xml:space="preserve"> og treenighet</w:t>
      </w:r>
    </w:p>
    <w:p w14:paraId="6170480D" w14:textId="77777777" w:rsidR="00F60F96" w:rsidRDefault="00F60F96" w:rsidP="00F60F96">
      <w:pPr>
        <w:rPr>
          <w:b/>
          <w:bCs/>
        </w:rPr>
      </w:pPr>
      <w:r>
        <w:rPr>
          <w:b/>
          <w:bCs/>
        </w:rPr>
        <w:t>Foreldre og faddere</w:t>
      </w:r>
    </w:p>
    <w:p w14:paraId="2B890246" w14:textId="77777777" w:rsidR="00F60F96" w:rsidRPr="008D649A" w:rsidRDefault="00F60F96" w:rsidP="00F60F96">
      <w:pPr>
        <w:pStyle w:val="Listeavsnitt"/>
        <w:numPr>
          <w:ilvl w:val="0"/>
          <w:numId w:val="34"/>
        </w:numPr>
      </w:pPr>
      <w:proofErr w:type="spellStart"/>
      <w:r>
        <w:rPr>
          <w:b/>
          <w:bCs/>
        </w:rPr>
        <w:t>Podcast</w:t>
      </w:r>
      <w:proofErr w:type="spellEnd"/>
      <w:r>
        <w:rPr>
          <w:b/>
          <w:bCs/>
        </w:rPr>
        <w:t xml:space="preserve">: </w:t>
      </w:r>
      <w:r>
        <w:t xml:space="preserve">Dåpsperlen i </w:t>
      </w:r>
      <w:proofErr w:type="spellStart"/>
      <w:r>
        <w:t>podcasten</w:t>
      </w:r>
      <w:proofErr w:type="spellEnd"/>
      <w:r>
        <w:t xml:space="preserve"> </w:t>
      </w:r>
      <w:r>
        <w:rPr>
          <w:i/>
          <w:iCs/>
        </w:rPr>
        <w:t>Kristuskransen</w:t>
      </w:r>
    </w:p>
    <w:p w14:paraId="1BB277F8" w14:textId="1B213872" w:rsidR="005E3D0A" w:rsidRDefault="00552723" w:rsidP="00552723">
      <w:pPr>
        <w:pStyle w:val="Overskrift1"/>
      </w:pPr>
      <w:r>
        <w:t>UTSTYRSLISTE</w:t>
      </w:r>
    </w:p>
    <w:p w14:paraId="1FDF88C0" w14:textId="6955CA71" w:rsidR="00F92916" w:rsidRDefault="003339AF" w:rsidP="00E74779">
      <w:pPr>
        <w:pStyle w:val="Listeavsnitt"/>
        <w:numPr>
          <w:ilvl w:val="0"/>
          <w:numId w:val="21"/>
        </w:numPr>
      </w:pPr>
      <w:r>
        <w:t>PowerPoint-presentasjon (kan lastes ned fra artikkelsiden på www.konfirmantbibelen.no)</w:t>
      </w:r>
    </w:p>
    <w:p w14:paraId="033FA6A3" w14:textId="2E1DD205" w:rsidR="00951736" w:rsidRDefault="00F92916" w:rsidP="00E74779">
      <w:pPr>
        <w:pStyle w:val="Listeavsnitt"/>
        <w:numPr>
          <w:ilvl w:val="0"/>
          <w:numId w:val="21"/>
        </w:numPr>
      </w:pPr>
      <w:r>
        <w:t>Utstyr for å bruke PowerPoint</w:t>
      </w:r>
      <w:r w:rsidR="0015565E">
        <w:t>-presentasjon med både bilde og lyd</w:t>
      </w:r>
    </w:p>
    <w:p w14:paraId="5A8B5DD9" w14:textId="2A7E0DED" w:rsidR="0015565E" w:rsidRDefault="0015565E" w:rsidP="00E74779">
      <w:pPr>
        <w:pStyle w:val="Listeavsnitt"/>
        <w:numPr>
          <w:ilvl w:val="0"/>
          <w:numId w:val="21"/>
        </w:numPr>
      </w:pPr>
      <w:r>
        <w:rPr>
          <w:i/>
          <w:iCs/>
        </w:rPr>
        <w:t>Enten</w:t>
      </w:r>
      <w:r>
        <w:t>: internett-kobling for å vise film</w:t>
      </w:r>
      <w:r w:rsidR="001E5483">
        <w:t xml:space="preserve">klipp i PowerPoint-presentasjon. </w:t>
      </w:r>
      <w:r w:rsidR="001E5483">
        <w:rPr>
          <w:i/>
          <w:iCs/>
        </w:rPr>
        <w:t xml:space="preserve">Eller: </w:t>
      </w:r>
      <w:r w:rsidR="001E5483">
        <w:t>laste</w:t>
      </w:r>
      <w:r w:rsidR="002641A4">
        <w:t xml:space="preserve"> ned klipp på forhånd (kan kreve f.eks. </w:t>
      </w:r>
      <w:proofErr w:type="spellStart"/>
      <w:r w:rsidR="002641A4">
        <w:t>YouTube</w:t>
      </w:r>
      <w:proofErr w:type="spellEnd"/>
      <w:r w:rsidR="002641A4">
        <w:t xml:space="preserve"> Premium-abonnement)</w:t>
      </w:r>
      <w:r w:rsidR="00E74779">
        <w:t>.</w:t>
      </w:r>
    </w:p>
    <w:p w14:paraId="2EF718AE" w14:textId="313700FE" w:rsidR="00734A94" w:rsidRDefault="00954CAC" w:rsidP="00E74779">
      <w:pPr>
        <w:pStyle w:val="Listeavsnitt"/>
        <w:numPr>
          <w:ilvl w:val="0"/>
          <w:numId w:val="21"/>
        </w:numPr>
      </w:pPr>
      <w:r>
        <w:t>Leders</w:t>
      </w:r>
      <w:r w:rsidR="00734A94">
        <w:t xml:space="preserve"> «tidskapsel» (f.eks. en skoeske) og </w:t>
      </w:r>
      <w:r>
        <w:t>3 gjensta</w:t>
      </w:r>
      <w:r w:rsidR="00A05540">
        <w:t>n</w:t>
      </w:r>
      <w:r>
        <w:t>der (knyttet til navn, vann og lys). Se 1.1 – Innsjekk for mer detaljer.</w:t>
      </w:r>
    </w:p>
    <w:p w14:paraId="38A64DF1" w14:textId="6D417DD1" w:rsidR="00844E4A" w:rsidRDefault="00844E4A" w:rsidP="00E74779">
      <w:pPr>
        <w:pStyle w:val="Listeavsnitt"/>
        <w:numPr>
          <w:ilvl w:val="0"/>
          <w:numId w:val="21"/>
        </w:numPr>
      </w:pPr>
      <w:r>
        <w:t xml:space="preserve">Utstyr for deltakerne å lage egen tidskapsel. </w:t>
      </w:r>
      <w:r w:rsidRPr="00A05540">
        <w:t>Enkleste variant</w:t>
      </w:r>
      <w:r>
        <w:t>: ark og penn til hver.</w:t>
      </w:r>
    </w:p>
    <w:p w14:paraId="5A224499" w14:textId="4F5FA863" w:rsidR="00664309" w:rsidRDefault="00664309" w:rsidP="00E74779">
      <w:pPr>
        <w:pStyle w:val="Listeavsnitt"/>
        <w:numPr>
          <w:ilvl w:val="0"/>
          <w:numId w:val="21"/>
        </w:numPr>
      </w:pPr>
      <w:r>
        <w:t>Tidslinjen (som banner eller evt. på skjerm fra tidslinjen.no)</w:t>
      </w:r>
    </w:p>
    <w:p w14:paraId="78D37BD9" w14:textId="424A640F" w:rsidR="00374977" w:rsidRDefault="00374977" w:rsidP="00E74779">
      <w:pPr>
        <w:pStyle w:val="Listeavsnitt"/>
        <w:numPr>
          <w:ilvl w:val="0"/>
          <w:numId w:val="21"/>
        </w:numPr>
      </w:pPr>
      <w:r>
        <w:t>Konfirmantbibler til utlån (hvis noen har glemt)</w:t>
      </w:r>
    </w:p>
    <w:p w14:paraId="6E79C2B3" w14:textId="249B6737" w:rsidR="004C0362" w:rsidRDefault="002910CD" w:rsidP="00E74779">
      <w:pPr>
        <w:pStyle w:val="Listeavsnitt"/>
        <w:numPr>
          <w:ilvl w:val="0"/>
          <w:numId w:val="21"/>
        </w:numPr>
      </w:pPr>
      <w:r>
        <w:t>2 konfirmantkapper</w:t>
      </w:r>
    </w:p>
    <w:p w14:paraId="7FE63C64" w14:textId="1BD24F91" w:rsidR="00DF1E56" w:rsidRDefault="00DF1E56" w:rsidP="00E74779">
      <w:pPr>
        <w:pStyle w:val="Listeavsnitt"/>
        <w:numPr>
          <w:ilvl w:val="0"/>
          <w:numId w:val="21"/>
        </w:numPr>
      </w:pPr>
      <w:r>
        <w:t>Dåpskanne med vann</w:t>
      </w:r>
    </w:p>
    <w:p w14:paraId="521FB1A9" w14:textId="081A9C2E" w:rsidR="00C06FC9" w:rsidRDefault="00C06FC9" w:rsidP="00E74779">
      <w:pPr>
        <w:pStyle w:val="Listeavsnitt"/>
        <w:numPr>
          <w:ilvl w:val="0"/>
          <w:numId w:val="21"/>
        </w:numPr>
      </w:pPr>
      <w:r>
        <w:t>Dåpslys</w:t>
      </w:r>
    </w:p>
    <w:p w14:paraId="68815C38" w14:textId="2A4FE380" w:rsidR="00374977" w:rsidRDefault="00374977" w:rsidP="00E74779">
      <w:pPr>
        <w:pStyle w:val="Listeavsnitt"/>
        <w:numPr>
          <w:ilvl w:val="0"/>
          <w:numId w:val="21"/>
        </w:numPr>
      </w:pPr>
      <w:r>
        <w:lastRenderedPageBreak/>
        <w:t>Konfirmantsalmeboka (valgfritt)</w:t>
      </w:r>
    </w:p>
    <w:p w14:paraId="67A01CE1" w14:textId="70415707" w:rsidR="00E60A8B" w:rsidRPr="0032264B" w:rsidRDefault="00AF087D" w:rsidP="00BF2725">
      <w:pPr>
        <w:pStyle w:val="Overskrift1"/>
      </w:pPr>
      <w:r>
        <w:t xml:space="preserve">0 - </w:t>
      </w:r>
      <w:r w:rsidR="00534AD0">
        <w:t>BIBELSK PERSONGALLERI</w:t>
      </w:r>
      <w:r w:rsidR="00746068">
        <w:t xml:space="preserve"> –</w:t>
      </w:r>
      <w:r w:rsidR="00E60A8B">
        <w:t xml:space="preserve"> Døperen Johannes</w:t>
      </w:r>
    </w:p>
    <w:p w14:paraId="67283FA0" w14:textId="7C6C359A" w:rsidR="003441E0" w:rsidRDefault="003441E0" w:rsidP="00E60A8B">
      <w:pPr>
        <w:rPr>
          <w:i/>
          <w:iCs/>
        </w:rPr>
      </w:pPr>
      <w:r w:rsidRPr="00BB05C0">
        <w:rPr>
          <w:b/>
          <w:bCs/>
          <w:i/>
          <w:iCs/>
        </w:rPr>
        <w:t xml:space="preserve">På skjerm: </w:t>
      </w:r>
      <w:r w:rsidRPr="00BB05C0">
        <w:rPr>
          <w:i/>
          <w:iCs/>
        </w:rPr>
        <w:t xml:space="preserve">illustrasjon fra </w:t>
      </w:r>
      <w:r w:rsidR="00853321" w:rsidRPr="00BB05C0">
        <w:rPr>
          <w:i/>
          <w:iCs/>
        </w:rPr>
        <w:t>Konfirmantbibelens persongalleri. Klikk videre for å zoome inn.</w:t>
      </w:r>
    </w:p>
    <w:p w14:paraId="3C6A20E2" w14:textId="3BE052C6" w:rsidR="00AE0292" w:rsidRPr="00924AF8" w:rsidRDefault="00AE0292" w:rsidP="00AE0292">
      <w:r>
        <w:rPr>
          <w:b/>
          <w:bCs/>
          <w:i/>
          <w:iCs/>
        </w:rPr>
        <w:t xml:space="preserve">Formidling: </w:t>
      </w:r>
      <w:r>
        <w:rPr>
          <w:i/>
          <w:iCs/>
        </w:rPr>
        <w:t xml:space="preserve">som muntlig fortelling, helst så fri fra manus som mulig. Bruk gjerne egne ord. For mer inspirasjon om muntlig fortelling som metode, se </w:t>
      </w:r>
      <w:hyperlink r:id="rId10" w:history="1">
        <w:r w:rsidRPr="00185C6A">
          <w:rPr>
            <w:rStyle w:val="Hyperkobling"/>
          </w:rPr>
          <w:t>bibel.no/konfirmantbibelen/inspirasjon</w:t>
        </w:r>
      </w:hyperlink>
      <w:r>
        <w:t>.</w:t>
      </w:r>
    </w:p>
    <w:p w14:paraId="5C628C80" w14:textId="0CA9BF9A" w:rsidR="00E60A8B" w:rsidRDefault="00E60A8B" w:rsidP="00E60A8B">
      <w:r>
        <w:t xml:space="preserve">«Ormeyngel!» Det var det aller første han ropte til dem da de kom mot ham. </w:t>
      </w:r>
    </w:p>
    <w:p w14:paraId="4BB50276" w14:textId="77777777" w:rsidR="00E60A8B" w:rsidRDefault="00E60A8B" w:rsidP="00E60A8B">
      <w:r>
        <w:t xml:space="preserve">Johannes stod der midt i elva med vann opp til livet og kjente at kjortelen ble våt og tung rundt beina. Et kort øyeblikk så Johannes seg selv utenfra og måtte le litt inni seg. For en måte å ønske noen velkommen på! De kom jo faktisk for å bli </w:t>
      </w:r>
      <w:r w:rsidRPr="008E6564">
        <w:rPr>
          <w:i/>
          <w:iCs/>
        </w:rPr>
        <w:t>døpt</w:t>
      </w:r>
      <w:r>
        <w:rPr>
          <w:i/>
          <w:iCs/>
        </w:rPr>
        <w:t xml:space="preserve"> av ham</w:t>
      </w:r>
      <w:r>
        <w:t>! Noen av dem kalte ham til og med «Døperen Johannes».</w:t>
      </w:r>
    </w:p>
    <w:p w14:paraId="7A2C3B49" w14:textId="77777777" w:rsidR="00E60A8B" w:rsidRDefault="00E60A8B" w:rsidP="00E60A8B">
      <w:r>
        <w:t xml:space="preserve">Johannes måtte tenke seg om: Når hadde han egentlig begynt med å bli så sinna? </w:t>
      </w:r>
    </w:p>
    <w:p w14:paraId="0DEB583B" w14:textId="77777777" w:rsidR="00E60A8B" w:rsidRDefault="00E60A8B" w:rsidP="00E60A8B">
      <w:r>
        <w:t>Han hadde vel vært en rolig gutt i oppveksten. Han husket da han var 12-13 år, på en av turene med storfamilien til den store byen, til Jerusalem. De var som et stort kor på turné! De sang mens de trasket opp de bratte bakkene: «Herren skal bevare din utgang og din inngang!»</w:t>
      </w:r>
      <w:r>
        <w:rPr>
          <w:rStyle w:val="Fotnotereferanse"/>
        </w:rPr>
        <w:footnoteReference w:id="1"/>
      </w:r>
    </w:p>
    <w:p w14:paraId="18A49AE4" w14:textId="77777777" w:rsidR="00E60A8B" w:rsidRDefault="00E60A8B" w:rsidP="00E60A8B">
      <w:r>
        <w:t>På vei hjem oppdaget de plutselig at lille-fetteren hans, Jesus, var borte. Alle de andre ble stressa og redde og sinte. Men Johannes hadde is i magen og tenkte at det kom til å ordne seg. Og det gjorde det jo! Selv om det tok 3 dagers leting før de fant Jesus i Tempelet.</w:t>
      </w:r>
    </w:p>
    <w:p w14:paraId="7DD6CCEE" w14:textId="77777777" w:rsidR="00E60A8B" w:rsidRDefault="00E60A8B" w:rsidP="00E60A8B">
      <w:r>
        <w:t>Nei, han husket ikke lenger når han ble så sinna. Han visste bare at nå var dette det eneste stedet han kunne være. Denne grumsete elva var det eneste stedet som passet til humøret hans. Her var han på vei mot bunnpunktet av verden, stedet der alt liv går for å dø: Dødehavet.</w:t>
      </w:r>
    </w:p>
    <w:p w14:paraId="3480B7D4" w14:textId="77777777" w:rsidR="00E60A8B" w:rsidRDefault="00E60A8B" w:rsidP="00E60A8B">
      <w:r>
        <w:t xml:space="preserve">En gang – for hundrevis av år siden – hadde dette vært et sted for </w:t>
      </w:r>
      <w:r w:rsidRPr="004345D7">
        <w:rPr>
          <w:i/>
          <w:iCs/>
        </w:rPr>
        <w:t>håp</w:t>
      </w:r>
      <w:r>
        <w:t xml:space="preserve">. Denne elven, Jordanelven, var stedet Johannes sang om på familieturene. «Herren skal bevare din utgang og din inngang!» Forfedrene hans hadde krysset denne elven for å gå </w:t>
      </w:r>
      <w:r>
        <w:rPr>
          <w:i/>
          <w:iCs/>
        </w:rPr>
        <w:t xml:space="preserve">ut </w:t>
      </w:r>
      <w:r>
        <w:t xml:space="preserve">av slaveriet under faraoene i Egypt, og her hadde de gått </w:t>
      </w:r>
      <w:r w:rsidRPr="00032C60">
        <w:rPr>
          <w:i/>
          <w:iCs/>
        </w:rPr>
        <w:t>inn</w:t>
      </w:r>
      <w:r>
        <w:t xml:space="preserve"> til et nytt land, til nye begynnelser. </w:t>
      </w:r>
    </w:p>
    <w:p w14:paraId="4919131C" w14:textId="77777777" w:rsidR="00E60A8B" w:rsidRDefault="00E60A8B" w:rsidP="00E60A8B">
      <w:r>
        <w:lastRenderedPageBreak/>
        <w:t>Men det nye landet hadde bare blitt mer av det samme: korrupte ledere og stadig nye fiender som kom og tok makten. Johannes kastet et blikk på den seneste varianten av okkupanter: soldater med romerske rustninger og hjelmer og våpen.</w:t>
      </w:r>
    </w:p>
    <w:p w14:paraId="61FF03DE" w14:textId="77777777" w:rsidR="00E60A8B" w:rsidRDefault="00E60A8B" w:rsidP="00E60A8B">
      <w:r>
        <w:t>Men disse soldatene kom også til ham nå for å bli døpt, sammen med en stor folkemengde. Og det fikk Johannes til å spørre seg selv – eller kanskje spørre Gud: Finnes det kanskje fortsatt håp? Er det sånn at alt liv før eller siden ender opp i Dødehavet? Eller kan Gud faktisk reise opp av vannet en helt ny begynnelse?</w:t>
      </w:r>
    </w:p>
    <w:p w14:paraId="0F444EAB" w14:textId="77777777" w:rsidR="00E60A8B" w:rsidRDefault="00E60A8B" w:rsidP="00E60A8B">
      <w:r>
        <w:t xml:space="preserve">«Herren skal bevare din utgang og din inngang.» </w:t>
      </w:r>
    </w:p>
    <w:p w14:paraId="4A8AA2A1" w14:textId="77777777" w:rsidR="00E60A8B" w:rsidRPr="007C1BE2" w:rsidRDefault="00E60A8B" w:rsidP="00E60A8B">
      <w:r>
        <w:t>Johannes løftet blikket og så bak folkemengden en kjent skikkelse, en fyr som fortsatt lignet på det han så ut som da han var 12 år. Johannes kunne se at Jesus kom for å bli døpt.</w:t>
      </w:r>
    </w:p>
    <w:p w14:paraId="0D9BDE3B" w14:textId="3EEC5315" w:rsidR="00AF398F" w:rsidRDefault="00AF087D" w:rsidP="009D48DC">
      <w:pPr>
        <w:pStyle w:val="Overskrift1"/>
      </w:pPr>
      <w:r>
        <w:t xml:space="preserve">1 </w:t>
      </w:r>
      <w:r w:rsidR="001360DE">
        <w:t>–</w:t>
      </w:r>
      <w:r>
        <w:t xml:space="preserve"> </w:t>
      </w:r>
      <w:r w:rsidR="00AF398F">
        <w:t>LIVSVERDEN</w:t>
      </w:r>
      <w:r w:rsidR="001360DE">
        <w:t xml:space="preserve"> – Identitet</w:t>
      </w:r>
    </w:p>
    <w:p w14:paraId="24DB7821" w14:textId="43CF91A6" w:rsidR="004C36B9" w:rsidRDefault="00157750" w:rsidP="00157750">
      <w:pPr>
        <w:pStyle w:val="Overskrift2"/>
        <w:numPr>
          <w:ilvl w:val="1"/>
          <w:numId w:val="22"/>
        </w:numPr>
      </w:pPr>
      <w:r>
        <w:t>–</w:t>
      </w:r>
      <w:r w:rsidR="00AF087D">
        <w:t xml:space="preserve"> Innsjekk</w:t>
      </w:r>
      <w:r w:rsidR="001360DE">
        <w:t xml:space="preserve"> – Tidskapsel</w:t>
      </w:r>
    </w:p>
    <w:p w14:paraId="29BD5DEB" w14:textId="56F09355" w:rsidR="00157750" w:rsidRPr="002979B8" w:rsidRDefault="00CF4364" w:rsidP="00157750">
      <w:pPr>
        <w:rPr>
          <w:i/>
          <w:iCs/>
        </w:rPr>
      </w:pPr>
      <w:r w:rsidRPr="00CF4364">
        <w:rPr>
          <w:b/>
          <w:bCs/>
          <w:i/>
          <w:iCs/>
        </w:rPr>
        <w:t>Gjenstander</w:t>
      </w:r>
      <w:r w:rsidRPr="00CF4364">
        <w:rPr>
          <w:b/>
          <w:bCs/>
        </w:rPr>
        <w:t xml:space="preserve">: </w:t>
      </w:r>
      <w:r>
        <w:rPr>
          <w:i/>
          <w:iCs/>
        </w:rPr>
        <w:t>H</w:t>
      </w:r>
      <w:r w:rsidRPr="00CF4364">
        <w:rPr>
          <w:i/>
          <w:iCs/>
        </w:rPr>
        <w:t xml:space="preserve">a klar </w:t>
      </w:r>
      <w:r>
        <w:rPr>
          <w:i/>
          <w:iCs/>
        </w:rPr>
        <w:t>din</w:t>
      </w:r>
      <w:r w:rsidRPr="00CF4364">
        <w:rPr>
          <w:i/>
          <w:iCs/>
        </w:rPr>
        <w:t xml:space="preserve"> egen </w:t>
      </w:r>
      <w:r w:rsidRPr="002979B8">
        <w:rPr>
          <w:b/>
          <w:bCs/>
          <w:i/>
          <w:iCs/>
        </w:rPr>
        <w:t>tidskapsel</w:t>
      </w:r>
      <w:r>
        <w:rPr>
          <w:i/>
          <w:iCs/>
        </w:rPr>
        <w:t>. Det kan være</w:t>
      </w:r>
      <w:r w:rsidR="000A730F">
        <w:rPr>
          <w:i/>
          <w:iCs/>
        </w:rPr>
        <w:t xml:space="preserve"> noe veldig enkelt, </w:t>
      </w:r>
      <w:r w:rsidRPr="00CF4364">
        <w:rPr>
          <w:i/>
          <w:iCs/>
        </w:rPr>
        <w:t>f.eks. en skoesk</w:t>
      </w:r>
      <w:r w:rsidR="000A730F">
        <w:rPr>
          <w:i/>
          <w:iCs/>
        </w:rPr>
        <w:t>e. P</w:t>
      </w:r>
      <w:r w:rsidRPr="00CF4364">
        <w:rPr>
          <w:i/>
          <w:iCs/>
        </w:rPr>
        <w:t xml:space="preserve">utt oppi </w:t>
      </w:r>
      <w:r w:rsidRPr="002979B8">
        <w:rPr>
          <w:b/>
          <w:bCs/>
          <w:i/>
          <w:iCs/>
        </w:rPr>
        <w:t>tre gjenstander</w:t>
      </w:r>
      <w:r w:rsidRPr="00CF4364">
        <w:rPr>
          <w:i/>
          <w:iCs/>
        </w:rPr>
        <w:t xml:space="preserve">, som på en eller annen måte kan representere 1.) </w:t>
      </w:r>
      <w:r w:rsidRPr="002979B8">
        <w:rPr>
          <w:b/>
          <w:bCs/>
          <w:i/>
          <w:iCs/>
        </w:rPr>
        <w:t>navnet</w:t>
      </w:r>
      <w:r w:rsidRPr="00CF4364">
        <w:rPr>
          <w:i/>
          <w:iCs/>
        </w:rPr>
        <w:t xml:space="preserve"> ditt, 2.) </w:t>
      </w:r>
      <w:r w:rsidRPr="002979B8">
        <w:rPr>
          <w:b/>
          <w:bCs/>
          <w:i/>
          <w:iCs/>
        </w:rPr>
        <w:t>vann</w:t>
      </w:r>
      <w:r w:rsidRPr="00CF4364">
        <w:rPr>
          <w:i/>
          <w:iCs/>
        </w:rPr>
        <w:t xml:space="preserve"> og 3.) </w:t>
      </w:r>
      <w:r w:rsidRPr="002979B8">
        <w:rPr>
          <w:b/>
          <w:bCs/>
          <w:i/>
          <w:iCs/>
        </w:rPr>
        <w:t>lys</w:t>
      </w:r>
      <w:r w:rsidRPr="00CF4364">
        <w:rPr>
          <w:i/>
          <w:iCs/>
        </w:rPr>
        <w:t>. Disse tre gjenstandene vil bli brukt igjen senere i samlingen.</w:t>
      </w:r>
    </w:p>
    <w:p w14:paraId="2E155AA8" w14:textId="3CD3DC47" w:rsidR="00045E10" w:rsidRPr="00045E10" w:rsidRDefault="00045E10" w:rsidP="00045E10">
      <w:r w:rsidRPr="00045E10">
        <w:t xml:space="preserve">En tidskapsel er en beholder som inneholder gjenstander, bilder eller andre spor fra en bestemt tid, som </w:t>
      </w:r>
      <w:r w:rsidR="007077E6">
        <w:t xml:space="preserve">gjemmes unna en stund og </w:t>
      </w:r>
      <w:r w:rsidR="00EF4EF9">
        <w:t>som</w:t>
      </w:r>
      <w:r w:rsidRPr="00045E10">
        <w:t xml:space="preserve"> åpnes i </w:t>
      </w:r>
      <w:r w:rsidRPr="00045E10">
        <w:rPr>
          <w:i/>
          <w:iCs/>
        </w:rPr>
        <w:t>fremtiden</w:t>
      </w:r>
      <w:r w:rsidRPr="00045E10">
        <w:t xml:space="preserve">. </w:t>
      </w:r>
      <w:r w:rsidR="00244A52">
        <w:t>De</w:t>
      </w:r>
      <w:r w:rsidR="00F21EF9">
        <w:t xml:space="preserve">n kan </w:t>
      </w:r>
      <w:r w:rsidR="004D13E3">
        <w:t xml:space="preserve">være en hilsen til </w:t>
      </w:r>
      <w:r w:rsidR="004D13E3">
        <w:rPr>
          <w:i/>
          <w:iCs/>
        </w:rPr>
        <w:t>deg selv</w:t>
      </w:r>
      <w:r w:rsidR="007077E6">
        <w:t xml:space="preserve"> om noen år</w:t>
      </w:r>
      <w:r w:rsidR="004D13E3">
        <w:t>.</w:t>
      </w:r>
      <w:r w:rsidR="0047394D">
        <w:t xml:space="preserve"> </w:t>
      </w:r>
    </w:p>
    <w:p w14:paraId="3CBAB859" w14:textId="1101809F" w:rsidR="00AF087D" w:rsidRDefault="00D25147" w:rsidP="00AF087D">
      <w:r>
        <w:t>Det går f.eks. an å samle</w:t>
      </w:r>
      <w:r w:rsidR="00AF087D">
        <w:t xml:space="preserve"> forskjellige gjenstander som sier noe om hvem </w:t>
      </w:r>
      <w:r>
        <w:t>du</w:t>
      </w:r>
      <w:r w:rsidR="00AF087D">
        <w:t xml:space="preserve"> er og som er gode </w:t>
      </w:r>
      <w:r w:rsidR="00AF087D">
        <w:rPr>
          <w:i/>
          <w:iCs/>
        </w:rPr>
        <w:t>minner</w:t>
      </w:r>
      <w:r w:rsidR="00AF087D">
        <w:t>. Det kan f.eks. være skilt med navnet ditt</w:t>
      </w:r>
      <w:r>
        <w:t xml:space="preserve"> (</w:t>
      </w:r>
      <w:r>
        <w:rPr>
          <w:i/>
          <w:iCs/>
        </w:rPr>
        <w:t>vis gjenstand #1: navnet</w:t>
      </w:r>
      <w:r>
        <w:t>)</w:t>
      </w:r>
      <w:r w:rsidR="00AF087D">
        <w:t xml:space="preserve">, favoritt-vannpistolen din </w:t>
      </w:r>
      <w:r>
        <w:t>(</w:t>
      </w:r>
      <w:r>
        <w:rPr>
          <w:i/>
          <w:iCs/>
        </w:rPr>
        <w:t>vis gjenstand #2: vannet</w:t>
      </w:r>
      <w:r>
        <w:t xml:space="preserve">) </w:t>
      </w:r>
      <w:r w:rsidR="00AF087D">
        <w:t>eller en lommelykt du brukte til å lese under dyna når du egentlig skulle sove</w:t>
      </w:r>
      <w:r>
        <w:t xml:space="preserve"> (</w:t>
      </w:r>
      <w:r>
        <w:rPr>
          <w:i/>
          <w:iCs/>
        </w:rPr>
        <w:t>vis gjenstand #3: lyset</w:t>
      </w:r>
      <w:r>
        <w:t>)</w:t>
      </w:r>
      <w:r w:rsidR="00AF087D">
        <w:t>.</w:t>
      </w:r>
    </w:p>
    <w:p w14:paraId="40492C21" w14:textId="0EE42344" w:rsidR="00AF087D" w:rsidRDefault="00AF087D" w:rsidP="00AF087D">
      <w:r>
        <w:t>Hvordan ville din tidskapsel sett ut?</w:t>
      </w:r>
      <w:r w:rsidR="006760E8">
        <w:t xml:space="preserve"> Hvis du skulle gi en hilsen til deg selv som 17-åring, hva </w:t>
      </w:r>
      <w:r w:rsidR="003C2E8F">
        <w:t>vil du ha med i tidskapselen din?</w:t>
      </w:r>
    </w:p>
    <w:p w14:paraId="62160445" w14:textId="77777777" w:rsidR="00483928" w:rsidRDefault="00AF087D" w:rsidP="00AF087D">
      <w:pPr>
        <w:rPr>
          <w:i/>
          <w:iCs/>
        </w:rPr>
      </w:pPr>
      <w:r>
        <w:rPr>
          <w:b/>
          <w:bCs/>
          <w:i/>
          <w:iCs/>
        </w:rPr>
        <w:t>Aktivitet:</w:t>
      </w:r>
      <w:r>
        <w:t xml:space="preserve"> </w:t>
      </w:r>
      <w:r>
        <w:rPr>
          <w:i/>
          <w:iCs/>
        </w:rPr>
        <w:t xml:space="preserve">La deltakerne bruke noen minutter på å forestille seg sin egen tidskapsel. Deltakerne trenger ikke dele med noen andre hva de velger. Den enkleste varianten er å lage en tegning av eller en liste over gjenstander å putte oppi. </w:t>
      </w:r>
    </w:p>
    <w:p w14:paraId="27910092" w14:textId="77777777" w:rsidR="00483928" w:rsidRDefault="00AF087D" w:rsidP="00AF087D">
      <w:pPr>
        <w:rPr>
          <w:i/>
          <w:iCs/>
        </w:rPr>
      </w:pPr>
      <w:r>
        <w:rPr>
          <w:i/>
          <w:iCs/>
        </w:rPr>
        <w:t xml:space="preserve">En mer avansert og tidkrevende variant er å lage en fysisk tidskapsel, slik som </w:t>
      </w:r>
      <w:r w:rsidR="003C2E8F">
        <w:rPr>
          <w:i/>
          <w:iCs/>
        </w:rPr>
        <w:t>en</w:t>
      </w:r>
      <w:r>
        <w:rPr>
          <w:i/>
          <w:iCs/>
        </w:rPr>
        <w:t xml:space="preserve"> dekorerte skoeske. </w:t>
      </w:r>
      <w:r w:rsidR="00483928">
        <w:rPr>
          <w:i/>
          <w:iCs/>
        </w:rPr>
        <w:t xml:space="preserve">Dette kan gjerne fungere i mindre grupper og med deltakere med særlige behov. </w:t>
      </w:r>
    </w:p>
    <w:p w14:paraId="522EBA57" w14:textId="01AEBCE3" w:rsidR="00AF087D" w:rsidRDefault="00130D2F" w:rsidP="00AF087D">
      <w:pPr>
        <w:rPr>
          <w:i/>
          <w:iCs/>
        </w:rPr>
      </w:pPr>
      <w:r>
        <w:rPr>
          <w:i/>
          <w:iCs/>
        </w:rPr>
        <w:t xml:space="preserve">Deltakerne kan ha fått i hjemmelekse å ta med noen spesielle gjenstander. </w:t>
      </w:r>
      <w:r w:rsidR="00AF087D">
        <w:rPr>
          <w:i/>
          <w:iCs/>
        </w:rPr>
        <w:t>Eksempler på gjenstander å fylle tidskapselen med: n</w:t>
      </w:r>
      <w:r w:rsidR="00AF087D" w:rsidRPr="00746D60">
        <w:rPr>
          <w:i/>
          <w:iCs/>
        </w:rPr>
        <w:t>oe</w:t>
      </w:r>
      <w:r w:rsidR="00AF087D">
        <w:rPr>
          <w:i/>
          <w:iCs/>
        </w:rPr>
        <w:t xml:space="preserve"> arvet</w:t>
      </w:r>
      <w:r w:rsidR="00AF087D" w:rsidRPr="00746D60">
        <w:rPr>
          <w:i/>
          <w:iCs/>
        </w:rPr>
        <w:t xml:space="preserve"> fra besteforeldre</w:t>
      </w:r>
      <w:r w:rsidR="00AF087D">
        <w:rPr>
          <w:i/>
          <w:iCs/>
        </w:rPr>
        <w:t>; suvenir fra</w:t>
      </w:r>
      <w:r w:rsidR="00AF087D" w:rsidRPr="00746D60">
        <w:rPr>
          <w:i/>
          <w:iCs/>
        </w:rPr>
        <w:t xml:space="preserve"> </w:t>
      </w:r>
      <w:r w:rsidR="00AF087D">
        <w:rPr>
          <w:i/>
          <w:iCs/>
        </w:rPr>
        <w:t xml:space="preserve">en </w:t>
      </w:r>
      <w:r w:rsidR="00AF087D">
        <w:rPr>
          <w:i/>
          <w:iCs/>
        </w:rPr>
        <w:lastRenderedPageBreak/>
        <w:t>f</w:t>
      </w:r>
      <w:r w:rsidR="00AF087D" w:rsidRPr="00746D60">
        <w:rPr>
          <w:i/>
          <w:iCs/>
        </w:rPr>
        <w:t>erietur</w:t>
      </w:r>
      <w:r w:rsidR="00AF087D">
        <w:rPr>
          <w:i/>
          <w:iCs/>
        </w:rPr>
        <w:t>;</w:t>
      </w:r>
      <w:r w:rsidR="00AF087D" w:rsidRPr="00746D60">
        <w:rPr>
          <w:i/>
          <w:iCs/>
        </w:rPr>
        <w:t xml:space="preserve"> </w:t>
      </w:r>
      <w:r w:rsidR="00AF087D">
        <w:rPr>
          <w:i/>
          <w:iCs/>
        </w:rPr>
        <w:t>halsbånd til et k</w:t>
      </w:r>
      <w:r w:rsidR="00AF087D" w:rsidRPr="00746D60">
        <w:rPr>
          <w:i/>
          <w:iCs/>
        </w:rPr>
        <w:t>jæledyr</w:t>
      </w:r>
      <w:r w:rsidR="00AF087D">
        <w:rPr>
          <w:i/>
          <w:iCs/>
        </w:rPr>
        <w:t>; et favoritt</w:t>
      </w:r>
      <w:r w:rsidR="00AF087D" w:rsidRPr="00746D60">
        <w:rPr>
          <w:i/>
          <w:iCs/>
        </w:rPr>
        <w:t>spill</w:t>
      </w:r>
      <w:r w:rsidR="00AF087D">
        <w:rPr>
          <w:i/>
          <w:iCs/>
        </w:rPr>
        <w:t>; et festivalarmbånd; et draktnummer fra laget; en melding fra en venn eller kjæreste.</w:t>
      </w:r>
    </w:p>
    <w:p w14:paraId="781E62AE" w14:textId="6CB593B5" w:rsidR="00726122" w:rsidRDefault="00726122" w:rsidP="00726122">
      <w:pPr>
        <w:pStyle w:val="Overskrift2"/>
        <w:numPr>
          <w:ilvl w:val="1"/>
          <w:numId w:val="22"/>
        </w:numPr>
      </w:pPr>
      <w:r>
        <w:t>– Input</w:t>
      </w:r>
      <w:r w:rsidR="00DF5249">
        <w:t xml:space="preserve"> – </w:t>
      </w:r>
      <w:proofErr w:type="spellStart"/>
      <w:r w:rsidR="00DF1807">
        <w:rPr>
          <w:i/>
          <w:iCs/>
        </w:rPr>
        <w:t>Eighth</w:t>
      </w:r>
      <w:proofErr w:type="spellEnd"/>
      <w:r w:rsidR="00DF5249">
        <w:rPr>
          <w:i/>
          <w:iCs/>
        </w:rPr>
        <w:t xml:space="preserve"> Grade </w:t>
      </w:r>
    </w:p>
    <w:p w14:paraId="40664D0A" w14:textId="02D2329E" w:rsidR="00DF5249" w:rsidRDefault="000E1426" w:rsidP="00AF398F">
      <w:pPr>
        <w:rPr>
          <w:i/>
          <w:iCs/>
        </w:rPr>
      </w:pPr>
      <w:r w:rsidRPr="00EF002C">
        <w:rPr>
          <w:b/>
          <w:bCs/>
          <w:i/>
          <w:iCs/>
        </w:rPr>
        <w:t xml:space="preserve">Filmklipp: </w:t>
      </w:r>
      <w:r w:rsidRPr="00EF002C">
        <w:rPr>
          <w:i/>
          <w:iCs/>
        </w:rPr>
        <w:t>Pool Party Scene</w:t>
      </w:r>
      <w:r w:rsidR="00DF5249" w:rsidRPr="00EF002C">
        <w:rPr>
          <w:i/>
          <w:iCs/>
        </w:rPr>
        <w:t xml:space="preserve"> </w:t>
      </w:r>
      <w:r w:rsidR="00F45721" w:rsidRPr="00EF002C">
        <w:rPr>
          <w:i/>
          <w:iCs/>
        </w:rPr>
        <w:t>fra filmen “</w:t>
      </w:r>
      <w:proofErr w:type="spellStart"/>
      <w:r w:rsidR="00DF1807">
        <w:rPr>
          <w:i/>
          <w:iCs/>
        </w:rPr>
        <w:t>Eighth</w:t>
      </w:r>
      <w:proofErr w:type="spellEnd"/>
      <w:r w:rsidR="00F45721" w:rsidRPr="00EF002C">
        <w:rPr>
          <w:i/>
          <w:iCs/>
        </w:rPr>
        <w:t xml:space="preserve"> Grade”. </w:t>
      </w:r>
      <w:r w:rsidR="00EF002C">
        <w:rPr>
          <w:i/>
          <w:iCs/>
        </w:rPr>
        <w:t>Spill av klipp direkte fra PowerPoint-presentasjonen (krever internett-tilgang)</w:t>
      </w:r>
      <w:r w:rsidR="007F7AD6">
        <w:rPr>
          <w:i/>
          <w:iCs/>
        </w:rPr>
        <w:t xml:space="preserve">, eller spill av fra </w:t>
      </w:r>
      <w:proofErr w:type="spellStart"/>
      <w:r w:rsidR="007F7AD6">
        <w:rPr>
          <w:i/>
          <w:iCs/>
        </w:rPr>
        <w:t>YouTube</w:t>
      </w:r>
      <w:proofErr w:type="spellEnd"/>
      <w:r w:rsidR="007F7AD6">
        <w:rPr>
          <w:i/>
          <w:iCs/>
        </w:rPr>
        <w:t xml:space="preserve"> </w:t>
      </w:r>
      <w:hyperlink r:id="rId11" w:history="1">
        <w:r w:rsidR="007F7AD6" w:rsidRPr="007F7AD6">
          <w:rPr>
            <w:rStyle w:val="Hyperkobling"/>
            <w:i/>
            <w:iCs/>
          </w:rPr>
          <w:t>her</w:t>
        </w:r>
      </w:hyperlink>
      <w:r w:rsidR="007F7AD6">
        <w:rPr>
          <w:i/>
          <w:iCs/>
        </w:rPr>
        <w:t xml:space="preserve">. Alternativt: </w:t>
      </w:r>
      <w:r w:rsidR="00804F9A">
        <w:rPr>
          <w:i/>
          <w:iCs/>
        </w:rPr>
        <w:t xml:space="preserve">vis </w:t>
      </w:r>
      <w:r w:rsidR="0007572E">
        <w:rPr>
          <w:i/>
          <w:iCs/>
        </w:rPr>
        <w:t xml:space="preserve">klippet </w:t>
      </w:r>
      <w:r w:rsidR="00804F9A">
        <w:rPr>
          <w:i/>
          <w:iCs/>
        </w:rPr>
        <w:t xml:space="preserve">fra selve filmen </w:t>
      </w:r>
      <w:r w:rsidR="00503296">
        <w:rPr>
          <w:i/>
          <w:iCs/>
        </w:rPr>
        <w:t>[2</w:t>
      </w:r>
      <w:r w:rsidR="0007572E">
        <w:rPr>
          <w:i/>
          <w:iCs/>
        </w:rPr>
        <w:t>1</w:t>
      </w:r>
      <w:r w:rsidR="00503296">
        <w:rPr>
          <w:i/>
          <w:iCs/>
        </w:rPr>
        <w:t>:40-</w:t>
      </w:r>
      <w:r w:rsidR="00B30988">
        <w:rPr>
          <w:i/>
          <w:iCs/>
        </w:rPr>
        <w:t>24:20</w:t>
      </w:r>
      <w:r w:rsidR="00F00869">
        <w:rPr>
          <w:i/>
          <w:iCs/>
        </w:rPr>
        <w:t xml:space="preserve">]. På </w:t>
      </w:r>
      <w:hyperlink r:id="rId12" w:history="1">
        <w:r w:rsidR="00F00869" w:rsidRPr="00185C6A">
          <w:rPr>
            <w:rStyle w:val="Hyperkobling"/>
            <w:i/>
            <w:iCs/>
          </w:rPr>
          <w:t>www.streamingguiden.no</w:t>
        </w:r>
      </w:hyperlink>
      <w:r w:rsidR="00F00869">
        <w:rPr>
          <w:i/>
          <w:iCs/>
        </w:rPr>
        <w:t xml:space="preserve"> ser du hvor filmen til enhver tid er tilgjengelig.</w:t>
      </w:r>
    </w:p>
    <w:p w14:paraId="078E1D5F" w14:textId="08672222" w:rsidR="00655634" w:rsidRPr="00447307" w:rsidRDefault="00447307" w:rsidP="00B75AC0">
      <w:pPr>
        <w:rPr>
          <w:i/>
          <w:iCs/>
        </w:rPr>
      </w:pPr>
      <w:r w:rsidRPr="00447307">
        <w:rPr>
          <w:b/>
          <w:bCs/>
          <w:i/>
          <w:iCs/>
        </w:rPr>
        <w:t xml:space="preserve">På skjerm: </w:t>
      </w:r>
      <w:r w:rsidRPr="0028632F">
        <w:rPr>
          <w:i/>
          <w:iCs/>
        </w:rPr>
        <w:t>stillbilde</w:t>
      </w:r>
      <w:r w:rsidRPr="00447307">
        <w:rPr>
          <w:i/>
          <w:iCs/>
        </w:rPr>
        <w:t xml:space="preserve"> av </w:t>
      </w:r>
      <w:proofErr w:type="spellStart"/>
      <w:r w:rsidRPr="00447307">
        <w:rPr>
          <w:i/>
          <w:iCs/>
        </w:rPr>
        <w:t>Kayla</w:t>
      </w:r>
      <w:proofErr w:type="spellEnd"/>
    </w:p>
    <w:p w14:paraId="5E9D5EA4" w14:textId="1A891FE0" w:rsidR="00313E07" w:rsidRDefault="00BB251E" w:rsidP="00B75AC0">
      <w:r>
        <w:t xml:space="preserve">Dette her er </w:t>
      </w:r>
      <w:proofErr w:type="spellStart"/>
      <w:r>
        <w:t>Kayla</w:t>
      </w:r>
      <w:proofErr w:type="spellEnd"/>
      <w:r w:rsidR="00254424">
        <w:t xml:space="preserve">, som </w:t>
      </w:r>
      <w:r w:rsidR="00664B77">
        <w:t>er i siste uke av ungdomsskolen.</w:t>
      </w:r>
      <w:r w:rsidR="00E45773">
        <w:t xml:space="preserve"> </w:t>
      </w:r>
      <w:r w:rsidR="00374B8F">
        <w:t xml:space="preserve">Hun er på denne bursdagsfesten og må finne ut </w:t>
      </w:r>
      <w:r w:rsidR="003B62F0">
        <w:t xml:space="preserve">«hvordan tar jeg plass i fellesskapet rundt meg»? Eller enda dypere: «Hvem er jeg egentlig? Hva er min </w:t>
      </w:r>
      <w:r w:rsidR="003B62F0">
        <w:rPr>
          <w:i/>
          <w:iCs/>
        </w:rPr>
        <w:t>identitet</w:t>
      </w:r>
      <w:r w:rsidR="003B62F0">
        <w:t>?»</w:t>
      </w:r>
      <w:r w:rsidR="00313E07">
        <w:t xml:space="preserve"> </w:t>
      </w:r>
    </w:p>
    <w:p w14:paraId="65BADD2B" w14:textId="3FA8A0C4" w:rsidR="00447307" w:rsidRPr="00447307" w:rsidRDefault="00447307" w:rsidP="00447307">
      <w:pPr>
        <w:rPr>
          <w:i/>
          <w:iCs/>
        </w:rPr>
      </w:pPr>
      <w:r w:rsidRPr="00447307">
        <w:rPr>
          <w:b/>
          <w:bCs/>
          <w:i/>
          <w:iCs/>
        </w:rPr>
        <w:t xml:space="preserve">På skjerm: </w:t>
      </w:r>
      <w:r w:rsidRPr="0028632F">
        <w:rPr>
          <w:i/>
          <w:iCs/>
        </w:rPr>
        <w:t>stillbilde</w:t>
      </w:r>
      <w:r w:rsidR="0028632F">
        <w:rPr>
          <w:i/>
          <w:iCs/>
        </w:rPr>
        <w:t xml:space="preserve"> og </w:t>
      </w:r>
      <w:r>
        <w:rPr>
          <w:i/>
          <w:iCs/>
        </w:rPr>
        <w:t>«identitet»</w:t>
      </w:r>
    </w:p>
    <w:p w14:paraId="5AE04805" w14:textId="77777777" w:rsidR="00D66652" w:rsidRDefault="00313E07" w:rsidP="008C35FA">
      <w:r>
        <w:t xml:space="preserve">Og sånn er det egentlig for alle ungdommer, enten man er på pool party-bursdagsfester eller ikke. </w:t>
      </w:r>
      <w:r w:rsidR="00A91978">
        <w:t xml:space="preserve">Ungdomstiden er kanskje den livsfasen der man må finne ut mest mulig av disse spørsmålene. </w:t>
      </w:r>
      <w:r w:rsidR="00850409">
        <w:t xml:space="preserve">Og som du sikkert kunne se på kroppsspråket til </w:t>
      </w:r>
      <w:proofErr w:type="spellStart"/>
      <w:r w:rsidR="00850409">
        <w:t>Kayla</w:t>
      </w:r>
      <w:proofErr w:type="spellEnd"/>
      <w:r w:rsidR="00850409">
        <w:t xml:space="preserve">: </w:t>
      </w:r>
      <w:r w:rsidR="00CD30F1">
        <w:t xml:space="preserve">det er en skikkelig heftig jobb å være ungdom. Det er mye slitsomt arbeid som skjer på kort tid. </w:t>
      </w:r>
    </w:p>
    <w:p w14:paraId="23C16317" w14:textId="6937BD75" w:rsidR="00850409" w:rsidRDefault="00CD30F1" w:rsidP="008C35FA">
      <w:r>
        <w:t xml:space="preserve">Det er mange </w:t>
      </w:r>
      <w:r w:rsidR="008C35FA">
        <w:t xml:space="preserve">ting i livet som er i endring: </w:t>
      </w:r>
      <w:r w:rsidR="00850409" w:rsidRPr="00733587">
        <w:t>Hvilke</w:t>
      </w:r>
      <w:r w:rsidR="00850409">
        <w:t>n</w:t>
      </w:r>
      <w:r w:rsidR="00850409" w:rsidRPr="00733587">
        <w:t xml:space="preserve"> relasjon skal jeg h</w:t>
      </w:r>
      <w:r w:rsidR="00850409">
        <w:t>a til foreldrene mine?</w:t>
      </w:r>
      <w:r w:rsidR="008C35FA">
        <w:t xml:space="preserve"> Hvem er vennene mine? </w:t>
      </w:r>
      <w:r w:rsidR="006D2501">
        <w:t>Hva skjer med kroppen min? Hva er aller viktigst for meg i livet, hva tror jeg på?</w:t>
      </w:r>
    </w:p>
    <w:p w14:paraId="6059ED25" w14:textId="0167A697" w:rsidR="00254424" w:rsidRDefault="001A6E8B" w:rsidP="00BB251E">
      <w:r>
        <w:t xml:space="preserve">Som ungdom så må du </w:t>
      </w:r>
      <w:r w:rsidR="00FD32A2">
        <w:t xml:space="preserve">ta den store jobben det er, å </w:t>
      </w:r>
      <w:r w:rsidR="008278F5">
        <w:t xml:space="preserve">søke etter </w:t>
      </w:r>
      <w:r w:rsidR="008278F5" w:rsidRPr="00FF4A30">
        <w:rPr>
          <w:i/>
          <w:iCs/>
        </w:rPr>
        <w:t>sammenheng og mening i livshistorien din</w:t>
      </w:r>
      <w:r w:rsidR="00FD32A2">
        <w:t>. D</w:t>
      </w:r>
      <w:r w:rsidR="006C16A3">
        <w:t>u må se hvordan alle de små bitene i livet ditt passer sammen.</w:t>
      </w:r>
      <w:r w:rsidR="00AF1B1C">
        <w:t xml:space="preserve"> I psykologien så kalles ofte denne helheten for </w:t>
      </w:r>
      <w:r w:rsidR="00F561BC" w:rsidRPr="00F561BC">
        <w:rPr>
          <w:i/>
          <w:iCs/>
        </w:rPr>
        <w:t>identitet</w:t>
      </w:r>
      <w:r w:rsidR="00F561BC">
        <w:t>.</w:t>
      </w:r>
      <w:r w:rsidR="00813FDF">
        <w:rPr>
          <w:rStyle w:val="Fotnotereferanse"/>
        </w:rPr>
        <w:footnoteReference w:id="2"/>
      </w:r>
    </w:p>
    <w:p w14:paraId="6A8047D0" w14:textId="6FE26AEF" w:rsidR="009A3B66" w:rsidRDefault="00DF4F70" w:rsidP="00BB251E">
      <w:r>
        <w:t xml:space="preserve">Hvis du ser hele filmen om </w:t>
      </w:r>
      <w:proofErr w:type="spellStart"/>
      <w:r>
        <w:t>Kayla</w:t>
      </w:r>
      <w:proofErr w:type="spellEnd"/>
      <w:r>
        <w:t xml:space="preserve">, får du vite at hun har gjort dette på en veldig konkret måte: </w:t>
      </w:r>
      <w:r w:rsidR="00664B77">
        <w:t>På begynnelsen av ungdomss</w:t>
      </w:r>
      <w:r w:rsidR="00402A63">
        <w:t xml:space="preserve">kolen skal alle elevene lage seg en </w:t>
      </w:r>
      <w:r w:rsidR="00402A63" w:rsidRPr="00402A63">
        <w:rPr>
          <w:i/>
          <w:iCs/>
        </w:rPr>
        <w:t>tidskapsel</w:t>
      </w:r>
      <w:r w:rsidR="006B79DA">
        <w:t xml:space="preserve"> </w:t>
      </w:r>
      <w:r w:rsidR="007A4D0B">
        <w:t>–</w:t>
      </w:r>
      <w:r w:rsidR="006B79DA">
        <w:t xml:space="preserve"> </w:t>
      </w:r>
      <w:r w:rsidR="007A4D0B">
        <w:t>sånn som vi akkurat gjorde.</w:t>
      </w:r>
    </w:p>
    <w:p w14:paraId="0497260A" w14:textId="659D0E4B" w:rsidR="009A3B66" w:rsidRPr="009A3B66" w:rsidRDefault="009A3B66" w:rsidP="009A3B66">
      <w:pPr>
        <w:rPr>
          <w:i/>
          <w:iCs/>
          <w:lang w:val="en-US"/>
        </w:rPr>
      </w:pPr>
      <w:proofErr w:type="spellStart"/>
      <w:r w:rsidRPr="009A3B66">
        <w:rPr>
          <w:b/>
          <w:bCs/>
          <w:i/>
          <w:iCs/>
          <w:lang w:val="en-US"/>
        </w:rPr>
        <w:t>På</w:t>
      </w:r>
      <w:proofErr w:type="spellEnd"/>
      <w:r w:rsidRPr="009A3B66">
        <w:rPr>
          <w:b/>
          <w:bCs/>
          <w:i/>
          <w:iCs/>
          <w:lang w:val="en-US"/>
        </w:rPr>
        <w:t xml:space="preserve"> </w:t>
      </w:r>
      <w:proofErr w:type="spellStart"/>
      <w:r w:rsidRPr="009A3B66">
        <w:rPr>
          <w:b/>
          <w:bCs/>
          <w:i/>
          <w:iCs/>
          <w:lang w:val="en-US"/>
        </w:rPr>
        <w:t>skjerm</w:t>
      </w:r>
      <w:proofErr w:type="spellEnd"/>
      <w:r w:rsidRPr="009A3B66">
        <w:rPr>
          <w:b/>
          <w:bCs/>
          <w:i/>
          <w:iCs/>
          <w:lang w:val="en-US"/>
        </w:rPr>
        <w:t xml:space="preserve">: </w:t>
      </w:r>
      <w:proofErr w:type="spellStart"/>
      <w:r w:rsidRPr="006B79DA">
        <w:rPr>
          <w:i/>
          <w:iCs/>
          <w:lang w:val="en-US"/>
        </w:rPr>
        <w:t>stillbilde</w:t>
      </w:r>
      <w:proofErr w:type="spellEnd"/>
      <w:r w:rsidR="006B79DA">
        <w:rPr>
          <w:i/>
          <w:iCs/>
          <w:lang w:val="en-US"/>
        </w:rPr>
        <w:t>: “</w:t>
      </w:r>
      <w:r w:rsidRPr="009A3B66">
        <w:rPr>
          <w:i/>
          <w:iCs/>
          <w:lang w:val="en-US"/>
        </w:rPr>
        <w:t>To the coolest girl in the world</w:t>
      </w:r>
      <w:r w:rsidR="006B79DA">
        <w:rPr>
          <w:i/>
          <w:iCs/>
          <w:lang w:val="en-US"/>
        </w:rPr>
        <w:t>”</w:t>
      </w:r>
    </w:p>
    <w:p w14:paraId="77CCB897" w14:textId="7ACAD3D7" w:rsidR="0056795F" w:rsidRDefault="00932F3A" w:rsidP="0056795F">
      <w:r>
        <w:t>H</w:t>
      </w:r>
      <w:r w:rsidR="0051589E">
        <w:t>un spiller</w:t>
      </w:r>
      <w:r>
        <w:t xml:space="preserve"> også</w:t>
      </w:r>
      <w:r w:rsidR="0051589E">
        <w:t xml:space="preserve"> inn en video med en hilsen til seg selv i fremtiden, og så låses tidskapselen bort i 3 år</w:t>
      </w:r>
      <w:r w:rsidR="00A07C22">
        <w:t xml:space="preserve">, helt til </w:t>
      </w:r>
      <w:proofErr w:type="spellStart"/>
      <w:r w:rsidR="00A07C22">
        <w:t>Kayla</w:t>
      </w:r>
      <w:proofErr w:type="spellEnd"/>
      <w:r w:rsidR="00A07C22">
        <w:t xml:space="preserve"> får den tilbake nå.</w:t>
      </w:r>
      <w:r w:rsidR="00C31021">
        <w:t xml:space="preserve"> </w:t>
      </w:r>
      <w:r w:rsidR="0065402E">
        <w:t xml:space="preserve">Mot slutten av denne siste uka på ungdomsskolen setter </w:t>
      </w:r>
      <w:proofErr w:type="spellStart"/>
      <w:r w:rsidR="0065402E">
        <w:t>Kayla</w:t>
      </w:r>
      <w:proofErr w:type="spellEnd"/>
      <w:r w:rsidR="0065402E">
        <w:t xml:space="preserve"> seg ned og ser på innholdet i tidskapselen sin. </w:t>
      </w:r>
      <w:r w:rsidR="00800CF0">
        <w:t xml:space="preserve">Hun spiller av en hilsen hun sendte til seg selv for 3 år siden. </w:t>
      </w:r>
      <w:r w:rsidR="0065402E">
        <w:t>Men det</w:t>
      </w:r>
      <w:r w:rsidR="00814491">
        <w:t>te</w:t>
      </w:r>
      <w:r w:rsidR="0065402E">
        <w:t xml:space="preserve"> har rett og slett vært en ordentlig drittuke</w:t>
      </w:r>
      <w:r w:rsidR="00396D8E">
        <w:t xml:space="preserve"> for </w:t>
      </w:r>
      <w:proofErr w:type="spellStart"/>
      <w:r w:rsidR="00396D8E">
        <w:t>Kayla</w:t>
      </w:r>
      <w:proofErr w:type="spellEnd"/>
      <w:r w:rsidR="007D6CB7">
        <w:t xml:space="preserve">. </w:t>
      </w:r>
      <w:r w:rsidR="0056795F">
        <w:t>Det er som om alt har låst seg fast - som verandadøra i klippet på starten.</w:t>
      </w:r>
      <w:r w:rsidR="005834BB">
        <w:t xml:space="preserve"> Det er som om hele </w:t>
      </w:r>
      <w:r w:rsidR="005834BB" w:rsidRPr="005834BB">
        <w:rPr>
          <w:i/>
          <w:iCs/>
        </w:rPr>
        <w:t>historien</w:t>
      </w:r>
      <w:r w:rsidR="005834BB">
        <w:t xml:space="preserve"> hennes, hele identiteten hennes, holder på å</w:t>
      </w:r>
      <w:r w:rsidR="00496086">
        <w:t xml:space="preserve"> gå i stykker.</w:t>
      </w:r>
    </w:p>
    <w:p w14:paraId="5892585F" w14:textId="100EB6C5" w:rsidR="009F055D" w:rsidRPr="00C67B06" w:rsidRDefault="009479A5" w:rsidP="00170460">
      <w:pPr>
        <w:rPr>
          <w:i/>
          <w:iCs/>
        </w:rPr>
      </w:pPr>
      <w:r w:rsidRPr="00EF002C">
        <w:rPr>
          <w:b/>
          <w:bCs/>
          <w:i/>
          <w:iCs/>
        </w:rPr>
        <w:lastRenderedPageBreak/>
        <w:t xml:space="preserve">Filmklipp: </w:t>
      </w:r>
      <w:proofErr w:type="spellStart"/>
      <w:r>
        <w:rPr>
          <w:i/>
          <w:iCs/>
        </w:rPr>
        <w:t>Kayla</w:t>
      </w:r>
      <w:proofErr w:type="spellEnd"/>
      <w:r>
        <w:rPr>
          <w:i/>
          <w:iCs/>
        </w:rPr>
        <w:t xml:space="preserve"> Sad</w:t>
      </w:r>
      <w:r w:rsidRPr="00EF002C">
        <w:rPr>
          <w:i/>
          <w:iCs/>
        </w:rPr>
        <w:t xml:space="preserve"> Scene fra filmen “</w:t>
      </w:r>
      <w:proofErr w:type="spellStart"/>
      <w:r w:rsidR="00DF1807">
        <w:rPr>
          <w:i/>
          <w:iCs/>
        </w:rPr>
        <w:t>Eighth</w:t>
      </w:r>
      <w:proofErr w:type="spellEnd"/>
      <w:r w:rsidRPr="00EF002C">
        <w:rPr>
          <w:i/>
          <w:iCs/>
        </w:rPr>
        <w:t xml:space="preserve"> Grade”. </w:t>
      </w:r>
      <w:r>
        <w:rPr>
          <w:i/>
          <w:iCs/>
        </w:rPr>
        <w:t xml:space="preserve">Spill av klipp direkte fra PowerPoint-presentasjonen (krever internett-tilgang), eller spill av fra </w:t>
      </w:r>
      <w:proofErr w:type="spellStart"/>
      <w:r>
        <w:rPr>
          <w:i/>
          <w:iCs/>
        </w:rPr>
        <w:t>YouTube</w:t>
      </w:r>
      <w:proofErr w:type="spellEnd"/>
      <w:r>
        <w:rPr>
          <w:i/>
          <w:iCs/>
        </w:rPr>
        <w:t xml:space="preserve"> </w:t>
      </w:r>
      <w:hyperlink r:id="rId13" w:history="1">
        <w:r w:rsidRPr="007F7AD6">
          <w:rPr>
            <w:rStyle w:val="Hyperkobling"/>
            <w:i/>
            <w:iCs/>
          </w:rPr>
          <w:t>her</w:t>
        </w:r>
      </w:hyperlink>
      <w:r>
        <w:rPr>
          <w:i/>
          <w:iCs/>
        </w:rPr>
        <w:t xml:space="preserve">. Alternativt: vis klippet fra selve filmen </w:t>
      </w:r>
      <w:r w:rsidR="00170460" w:rsidRPr="00C67B06">
        <w:rPr>
          <w:i/>
          <w:iCs/>
        </w:rPr>
        <w:t>[01:11:09-01:</w:t>
      </w:r>
      <w:r w:rsidR="00063BF2">
        <w:rPr>
          <w:i/>
          <w:iCs/>
        </w:rPr>
        <w:t>13</w:t>
      </w:r>
      <w:r w:rsidR="00170460" w:rsidRPr="00C67B06">
        <w:rPr>
          <w:i/>
          <w:iCs/>
        </w:rPr>
        <w:t>:</w:t>
      </w:r>
      <w:r w:rsidR="00063BF2">
        <w:rPr>
          <w:i/>
          <w:iCs/>
        </w:rPr>
        <w:t>20</w:t>
      </w:r>
      <w:r w:rsidR="00170460" w:rsidRPr="00C67B06">
        <w:rPr>
          <w:i/>
          <w:iCs/>
        </w:rPr>
        <w:t>]</w:t>
      </w:r>
      <w:r>
        <w:rPr>
          <w:i/>
          <w:iCs/>
        </w:rPr>
        <w:t xml:space="preserve">. </w:t>
      </w:r>
    </w:p>
    <w:p w14:paraId="2BD65BED" w14:textId="73DDD736" w:rsidR="00983828" w:rsidRPr="00C67B06" w:rsidRDefault="0053378F" w:rsidP="009D48DC">
      <w:pPr>
        <w:pStyle w:val="Overskrift1"/>
      </w:pPr>
      <w:r>
        <w:t xml:space="preserve">2 – </w:t>
      </w:r>
      <w:r w:rsidR="00AF398F" w:rsidRPr="00C67B06">
        <w:t>BIBEL</w:t>
      </w:r>
    </w:p>
    <w:p w14:paraId="20800636" w14:textId="6C6648B4" w:rsidR="0053378F" w:rsidRDefault="002B097D" w:rsidP="0003573C">
      <w:pPr>
        <w:pStyle w:val="Overskrift2"/>
      </w:pPr>
      <w:r>
        <w:t xml:space="preserve">2.1 – Zoom ut – </w:t>
      </w:r>
      <w:r w:rsidR="009702FC">
        <w:t>Bibelen på langs</w:t>
      </w:r>
    </w:p>
    <w:p w14:paraId="5D212C4C" w14:textId="77777777" w:rsidR="002D57F9" w:rsidRPr="00D87C76" w:rsidRDefault="002D57F9" w:rsidP="002D57F9">
      <w:pPr>
        <w:rPr>
          <w:i/>
          <w:iCs/>
        </w:rPr>
      </w:pPr>
      <w:r>
        <w:rPr>
          <w:b/>
          <w:bCs/>
          <w:i/>
          <w:iCs/>
        </w:rPr>
        <w:t xml:space="preserve">Metodikk: </w:t>
      </w:r>
      <w:r>
        <w:rPr>
          <w:i/>
          <w:iCs/>
        </w:rPr>
        <w:t xml:space="preserve">Tidslinjen og </w:t>
      </w:r>
      <w:proofErr w:type="spellStart"/>
      <w:r>
        <w:rPr>
          <w:i/>
          <w:iCs/>
        </w:rPr>
        <w:t>BibleProject</w:t>
      </w:r>
      <w:proofErr w:type="spellEnd"/>
      <w:r>
        <w:rPr>
          <w:i/>
          <w:iCs/>
        </w:rPr>
        <w:t xml:space="preserve"> (Paktene)</w:t>
      </w:r>
    </w:p>
    <w:p w14:paraId="2BC85750" w14:textId="47FA179A" w:rsidR="0053378F" w:rsidRPr="000E1426" w:rsidRDefault="00DC2F1E" w:rsidP="0053378F">
      <w:proofErr w:type="spellStart"/>
      <w:r>
        <w:t>Kayla</w:t>
      </w:r>
      <w:proofErr w:type="spellEnd"/>
      <w:r>
        <w:t xml:space="preserve"> er på vei ut for å brenne opp hele tidskapselen hennes. </w:t>
      </w:r>
      <w:r w:rsidR="0057681E">
        <w:t xml:space="preserve">Det som skulle være hennes identitet, funker ikke lenger. </w:t>
      </w:r>
      <w:r w:rsidR="0053378F">
        <w:t>Så hva gjør vi når vi virkelig har gått oss fast? Finnes det en god vei videre?</w:t>
      </w:r>
    </w:p>
    <w:p w14:paraId="716ABDDB" w14:textId="1C789C91" w:rsidR="00C44C9D" w:rsidRPr="00C44C9D" w:rsidRDefault="00C44C9D" w:rsidP="0003573C">
      <w:pPr>
        <w:rPr>
          <w:i/>
          <w:iCs/>
        </w:rPr>
      </w:pPr>
      <w:r w:rsidRPr="00BB05C0">
        <w:rPr>
          <w:b/>
          <w:bCs/>
          <w:i/>
          <w:iCs/>
        </w:rPr>
        <w:t xml:space="preserve">På skjerm: </w:t>
      </w:r>
      <w:r w:rsidRPr="00BB05C0">
        <w:rPr>
          <w:i/>
          <w:iCs/>
        </w:rPr>
        <w:t>illustrasjon fra Konfirmantbibelens persongalleri. Klikk videre for å zoome inn.</w:t>
      </w:r>
    </w:p>
    <w:p w14:paraId="0DFC6168" w14:textId="7568F7CF" w:rsidR="00C773CA" w:rsidRDefault="0003573C" w:rsidP="00934F04">
      <w:r>
        <w:t xml:space="preserve">La oss hoppe tilbake til der vi startet: </w:t>
      </w:r>
      <w:r w:rsidR="00812603">
        <w:t>med Døperen Johannes.</w:t>
      </w:r>
      <w:r w:rsidR="006F31C8">
        <w:t xml:space="preserve"> </w:t>
      </w:r>
      <w:r w:rsidR="001B34C0" w:rsidRPr="001B34C0">
        <w:t>Hva er det egentlig han holder på med der han står ute i Jordan-elven?</w:t>
      </w:r>
      <w:r w:rsidR="00527743">
        <w:t xml:space="preserve"> </w:t>
      </w:r>
      <w:r w:rsidR="00C773CA" w:rsidRPr="00C773CA">
        <w:t>Man kan si at Johannes står der med sin egen tidskapsel – i hvert fall i minnene sine.</w:t>
      </w:r>
      <w:r w:rsidR="00527743">
        <w:t xml:space="preserve"> </w:t>
      </w:r>
      <w:r w:rsidR="00C773CA" w:rsidRPr="00C773CA">
        <w:t xml:space="preserve">Akkurat som med </w:t>
      </w:r>
      <w:proofErr w:type="spellStart"/>
      <w:r w:rsidR="00C773CA" w:rsidRPr="00C773CA">
        <w:t>Kayla</w:t>
      </w:r>
      <w:proofErr w:type="spellEnd"/>
      <w:r w:rsidR="00C773CA" w:rsidRPr="00C773CA">
        <w:t xml:space="preserve"> i filmen, forteller tidskapselen en historie. Og hva handler denne historien om? Jo, det er egentlig hele fortellingen vi kjenner som Det gamle testamentet.</w:t>
      </w:r>
    </w:p>
    <w:p w14:paraId="3450FF94" w14:textId="286B1325" w:rsidR="008D4790" w:rsidRDefault="00527743" w:rsidP="00934F04">
      <w:pPr>
        <w:rPr>
          <w:i/>
          <w:iCs/>
        </w:rPr>
      </w:pPr>
      <w:r>
        <w:rPr>
          <w:b/>
          <w:bCs/>
          <w:i/>
          <w:iCs/>
        </w:rPr>
        <w:t xml:space="preserve">Formidling: </w:t>
      </w:r>
      <w:r w:rsidR="008D4790">
        <w:rPr>
          <w:i/>
          <w:iCs/>
        </w:rPr>
        <w:t xml:space="preserve">Bruk </w:t>
      </w:r>
      <w:r w:rsidR="00E80037">
        <w:rPr>
          <w:i/>
          <w:iCs/>
        </w:rPr>
        <w:t>gjerne</w:t>
      </w:r>
      <w:r w:rsidR="00EE14DD">
        <w:rPr>
          <w:i/>
          <w:iCs/>
        </w:rPr>
        <w:t xml:space="preserve"> </w:t>
      </w:r>
      <w:r w:rsidR="008D4790">
        <w:rPr>
          <w:i/>
          <w:iCs/>
        </w:rPr>
        <w:t>Tidslinjen, enten ved å rulle ut det fysiske banneret</w:t>
      </w:r>
      <w:r w:rsidR="0053798E">
        <w:rPr>
          <w:i/>
          <w:iCs/>
        </w:rPr>
        <w:t xml:space="preserve"> eller vise</w:t>
      </w:r>
      <w:r w:rsidR="00934F04">
        <w:rPr>
          <w:i/>
          <w:iCs/>
        </w:rPr>
        <w:t xml:space="preserve"> w</w:t>
      </w:r>
      <w:r w:rsidR="00A247AA">
        <w:rPr>
          <w:i/>
          <w:iCs/>
        </w:rPr>
        <w:t>w</w:t>
      </w:r>
      <w:r w:rsidR="00934F04">
        <w:rPr>
          <w:i/>
          <w:iCs/>
        </w:rPr>
        <w:t>w.</w:t>
      </w:r>
      <w:r w:rsidR="0053798E">
        <w:rPr>
          <w:i/>
          <w:iCs/>
        </w:rPr>
        <w:t>tidslinjen.no på skjerm.</w:t>
      </w:r>
    </w:p>
    <w:p w14:paraId="6337A464" w14:textId="50F4A890" w:rsidR="0053798E" w:rsidRDefault="008E1599" w:rsidP="008C4D4E">
      <w:pPr>
        <w:pStyle w:val="Overskrift3"/>
        <w:numPr>
          <w:ilvl w:val="0"/>
          <w:numId w:val="2"/>
        </w:numPr>
      </w:pPr>
      <w:r>
        <w:t>Navnet</w:t>
      </w:r>
    </w:p>
    <w:p w14:paraId="5AEFEBD3" w14:textId="3F0197BC" w:rsidR="008E1599" w:rsidRDefault="00692F95" w:rsidP="008E1599">
      <w:r>
        <w:t>Hvor begynner denne store historien?</w:t>
      </w:r>
    </w:p>
    <w:p w14:paraId="1628D858" w14:textId="104AD495" w:rsidR="0001723E" w:rsidRDefault="0001723E" w:rsidP="00CD4207">
      <w:pPr>
        <w:tabs>
          <w:tab w:val="left" w:pos="6790"/>
        </w:tabs>
        <w:rPr>
          <w:i/>
          <w:iCs/>
        </w:rPr>
      </w:pPr>
      <w:r>
        <w:rPr>
          <w:b/>
          <w:bCs/>
          <w:i/>
          <w:iCs/>
        </w:rPr>
        <w:t xml:space="preserve">Samtale: </w:t>
      </w:r>
      <w:r w:rsidR="00E25F8B">
        <w:rPr>
          <w:i/>
          <w:iCs/>
        </w:rPr>
        <w:t>La deltakerne komme med forslag utfra Tidslinjen</w:t>
      </w:r>
      <w:r w:rsidR="005D1B4A">
        <w:rPr>
          <w:i/>
          <w:iCs/>
        </w:rPr>
        <w:t>, f.eks. skapelsen av verden og historien om Adam og Eva</w:t>
      </w:r>
      <w:r w:rsidR="00E25F8B">
        <w:rPr>
          <w:i/>
          <w:iCs/>
        </w:rPr>
        <w:t xml:space="preserve">. </w:t>
      </w:r>
      <w:r w:rsidR="006743A5">
        <w:rPr>
          <w:i/>
          <w:iCs/>
        </w:rPr>
        <w:t xml:space="preserve">Alternativt: se </w:t>
      </w:r>
      <w:r w:rsidR="00494291">
        <w:rPr>
          <w:i/>
          <w:iCs/>
        </w:rPr>
        <w:t>på Persongalleriet i Konfirmantbibelen (s. 1672).</w:t>
      </w:r>
    </w:p>
    <w:p w14:paraId="3699752D" w14:textId="1F9750BF" w:rsidR="00417298" w:rsidRPr="00417298" w:rsidRDefault="00BE098A" w:rsidP="00CD4207">
      <w:pPr>
        <w:tabs>
          <w:tab w:val="left" w:pos="6790"/>
        </w:tabs>
        <w:rPr>
          <w:i/>
          <w:iCs/>
        </w:rPr>
      </w:pPr>
      <w:r>
        <w:rPr>
          <w:b/>
          <w:bCs/>
          <w:i/>
          <w:iCs/>
        </w:rPr>
        <w:t>På skjerm</w:t>
      </w:r>
      <w:r w:rsidR="00417298">
        <w:rPr>
          <w:b/>
          <w:bCs/>
          <w:i/>
          <w:iCs/>
        </w:rPr>
        <w:t xml:space="preserve">: </w:t>
      </w:r>
      <w:r w:rsidR="00417298">
        <w:rPr>
          <w:i/>
          <w:iCs/>
        </w:rPr>
        <w:t>Døperen Johannes’ tidskapsel – 1. navnet</w:t>
      </w:r>
    </w:p>
    <w:p w14:paraId="3AC3332D" w14:textId="0D042D4C" w:rsidR="002A3888" w:rsidRPr="002A3888" w:rsidRDefault="003137B1" w:rsidP="002A3888">
      <w:pPr>
        <w:tabs>
          <w:tab w:val="left" w:pos="6790"/>
        </w:tabs>
      </w:pPr>
      <w:r>
        <w:t>Det første Johannes har i tidskapselen sin</w:t>
      </w:r>
      <w:r w:rsidR="00F159D9">
        <w:t>,</w:t>
      </w:r>
      <w:r>
        <w:t xml:space="preserve"> er </w:t>
      </w:r>
      <w:r w:rsidR="007E16D4" w:rsidRPr="007E16D4">
        <w:rPr>
          <w:u w:val="single"/>
        </w:rPr>
        <w:t>navnet</w:t>
      </w:r>
      <w:r w:rsidR="007E16D4">
        <w:t xml:space="preserve">. </w:t>
      </w:r>
      <w:r w:rsidR="00417298">
        <w:t>(</w:t>
      </w:r>
      <w:r w:rsidR="00417298">
        <w:rPr>
          <w:i/>
          <w:iCs/>
        </w:rPr>
        <w:t>Gjenstand: vis gjerne navneskiltet fra din egen tidskapsel.</w:t>
      </w:r>
      <w:r w:rsidR="00417298">
        <w:t xml:space="preserve">) </w:t>
      </w:r>
      <w:r w:rsidR="00C8249C">
        <w:t xml:space="preserve">Den store bibelske historien begynner med at mennesket blir skapt i Guds bilde og får </w:t>
      </w:r>
      <w:r w:rsidR="008D356A">
        <w:t>navn.</w:t>
      </w:r>
      <w:r w:rsidR="002A3888">
        <w:t xml:space="preserve"> </w:t>
      </w:r>
      <w:r w:rsidR="002A3888" w:rsidRPr="002A3888">
        <w:t xml:space="preserve">(Se f.eks. 1 Mos 5,1-2.) </w:t>
      </w:r>
    </w:p>
    <w:p w14:paraId="2710B6D8" w14:textId="77777777" w:rsidR="00046C45" w:rsidRPr="00046C45" w:rsidRDefault="00046C45" w:rsidP="00046C45">
      <w:pPr>
        <w:tabs>
          <w:tab w:val="left" w:pos="6790"/>
        </w:tabs>
      </w:pPr>
      <w:r w:rsidRPr="00046C45">
        <w:t xml:space="preserve">Å gi noen navn signaliserer flere ting: </w:t>
      </w:r>
    </w:p>
    <w:p w14:paraId="47433C3C" w14:textId="77777777" w:rsidR="00046C45" w:rsidRPr="00046C45" w:rsidRDefault="00046C45" w:rsidP="00046C45">
      <w:pPr>
        <w:tabs>
          <w:tab w:val="left" w:pos="6790"/>
        </w:tabs>
      </w:pPr>
      <w:r w:rsidRPr="00046C45">
        <w:t xml:space="preserve">1.) et </w:t>
      </w:r>
      <w:r w:rsidRPr="00046C45">
        <w:rPr>
          <w:u w:val="single"/>
        </w:rPr>
        <w:t>unikt individ</w:t>
      </w:r>
      <w:r w:rsidRPr="00046C45">
        <w:t xml:space="preserve"> som ikke kan byttes ut med hvem som helst annen.</w:t>
      </w:r>
    </w:p>
    <w:p w14:paraId="796A9360" w14:textId="77777777" w:rsidR="00046C45" w:rsidRDefault="00046C45" w:rsidP="00046C45">
      <w:pPr>
        <w:tabs>
          <w:tab w:val="left" w:pos="6790"/>
        </w:tabs>
      </w:pPr>
      <w:r w:rsidRPr="00046C45">
        <w:t xml:space="preserve">2.) en </w:t>
      </w:r>
      <w:r w:rsidRPr="00046C45">
        <w:rPr>
          <w:u w:val="single"/>
        </w:rPr>
        <w:t>relasjon</w:t>
      </w:r>
      <w:r w:rsidRPr="00046C45">
        <w:t xml:space="preserve"> mellom den som gir navn og den som får navn.</w:t>
      </w:r>
    </w:p>
    <w:p w14:paraId="3DFF8CB0" w14:textId="77777777" w:rsidR="002A3888" w:rsidRPr="002A3888" w:rsidRDefault="008E6EB8" w:rsidP="007E16D4">
      <w:pPr>
        <w:tabs>
          <w:tab w:val="left" w:pos="6790"/>
        </w:tabs>
      </w:pPr>
      <w:r w:rsidRPr="002A3888">
        <w:t xml:space="preserve">Hva betyr det? </w:t>
      </w:r>
    </w:p>
    <w:p w14:paraId="4D4DE427" w14:textId="2A0D3A9A" w:rsidR="002E1C56" w:rsidRDefault="008E6EB8" w:rsidP="007E16D4">
      <w:pPr>
        <w:tabs>
          <w:tab w:val="left" w:pos="6790"/>
        </w:tabs>
        <w:rPr>
          <w:i/>
          <w:iCs/>
        </w:rPr>
      </w:pPr>
      <w:r w:rsidRPr="00E35B5A">
        <w:rPr>
          <w:b/>
          <w:bCs/>
          <w:i/>
          <w:iCs/>
        </w:rPr>
        <w:lastRenderedPageBreak/>
        <w:t xml:space="preserve">Filmklipp: </w:t>
      </w:r>
      <w:proofErr w:type="spellStart"/>
      <w:r w:rsidR="00C62D84" w:rsidRPr="00E35B5A">
        <w:rPr>
          <w:i/>
          <w:iCs/>
        </w:rPr>
        <w:t>BibleProject</w:t>
      </w:r>
      <w:proofErr w:type="spellEnd"/>
      <w:r w:rsidR="00C62D84" w:rsidRPr="00E35B5A">
        <w:rPr>
          <w:i/>
          <w:iCs/>
        </w:rPr>
        <w:t xml:space="preserve"> </w:t>
      </w:r>
      <w:r w:rsidRPr="00E35B5A">
        <w:rPr>
          <w:i/>
          <w:iCs/>
        </w:rPr>
        <w:t>– Paktene</w:t>
      </w:r>
      <w:r w:rsidR="002E1C56">
        <w:rPr>
          <w:i/>
          <w:iCs/>
        </w:rPr>
        <w:t>. Spill av klipp direkte fra PowerPoint-presentasjonen</w:t>
      </w:r>
      <w:r w:rsidR="00BB4809">
        <w:rPr>
          <w:i/>
          <w:iCs/>
        </w:rPr>
        <w:t xml:space="preserve"> [sekvens: 00:00-00:44]</w:t>
      </w:r>
      <w:r w:rsidR="002E1C56">
        <w:rPr>
          <w:i/>
          <w:iCs/>
        </w:rPr>
        <w:t xml:space="preserve"> eller spill av fra </w:t>
      </w:r>
      <w:proofErr w:type="spellStart"/>
      <w:r w:rsidR="002E1C56">
        <w:rPr>
          <w:i/>
          <w:iCs/>
        </w:rPr>
        <w:t>YouTube</w:t>
      </w:r>
      <w:proofErr w:type="spellEnd"/>
      <w:r w:rsidR="002E1C56">
        <w:rPr>
          <w:i/>
          <w:iCs/>
        </w:rPr>
        <w:t xml:space="preserve"> </w:t>
      </w:r>
      <w:hyperlink r:id="rId14" w:history="1">
        <w:r w:rsidR="002E1C56" w:rsidRPr="007F7AD6">
          <w:rPr>
            <w:rStyle w:val="Hyperkobling"/>
            <w:i/>
            <w:iCs/>
          </w:rPr>
          <w:t>her</w:t>
        </w:r>
      </w:hyperlink>
      <w:r w:rsidR="002E1C56">
        <w:rPr>
          <w:i/>
          <w:iCs/>
        </w:rPr>
        <w:t>.</w:t>
      </w:r>
    </w:p>
    <w:p w14:paraId="2359CA94" w14:textId="77777777" w:rsidR="008C4D4E" w:rsidRDefault="00516140" w:rsidP="00DF0925">
      <w:pPr>
        <w:tabs>
          <w:tab w:val="left" w:pos="6790"/>
        </w:tabs>
      </w:pPr>
      <w:r>
        <w:t xml:space="preserve">Så </w:t>
      </w:r>
      <w:r w:rsidR="00844DB1">
        <w:t xml:space="preserve">vi får altså vite helt fra begynnelsen av at denne historien handler om en Gud som vil </w:t>
      </w:r>
      <w:r w:rsidR="00D3439F">
        <w:t>være sammen med menneskene og involvere</w:t>
      </w:r>
      <w:r>
        <w:t xml:space="preserve"> </w:t>
      </w:r>
      <w:r w:rsidR="00D3439F">
        <w:t>dem i alt Gud gjør.</w:t>
      </w:r>
      <w:r w:rsidR="00DF0925">
        <w:t xml:space="preserve"> </w:t>
      </w:r>
    </w:p>
    <w:p w14:paraId="38ECC144" w14:textId="07D51253" w:rsidR="008C4D4E" w:rsidRDefault="008C4D4E" w:rsidP="008C4D4E">
      <w:pPr>
        <w:pStyle w:val="Overskrift3"/>
        <w:numPr>
          <w:ilvl w:val="0"/>
          <w:numId w:val="2"/>
        </w:numPr>
      </w:pPr>
      <w:r>
        <w:t>Vannet</w:t>
      </w:r>
    </w:p>
    <w:p w14:paraId="72DF8924" w14:textId="07C83088" w:rsidR="00DD7436" w:rsidRDefault="00DF0925" w:rsidP="00DF0925">
      <w:pPr>
        <w:tabs>
          <w:tab w:val="left" w:pos="6790"/>
        </w:tabs>
      </w:pPr>
      <w:r>
        <w:t>Spørsmålet blir da: kommer det</w:t>
      </w:r>
      <w:r w:rsidR="00DE59AF">
        <w:t xml:space="preserve"> eksperimentet til å funke?</w:t>
      </w:r>
      <w:r w:rsidR="00311A74">
        <w:t xml:space="preserve"> Hva er det neste som skjer?</w:t>
      </w:r>
    </w:p>
    <w:p w14:paraId="690B4B1D" w14:textId="26A68353" w:rsidR="00494291" w:rsidRDefault="008C4D4E" w:rsidP="00494291">
      <w:pPr>
        <w:tabs>
          <w:tab w:val="left" w:pos="6790"/>
        </w:tabs>
        <w:rPr>
          <w:i/>
          <w:iCs/>
        </w:rPr>
      </w:pPr>
      <w:r>
        <w:rPr>
          <w:b/>
          <w:bCs/>
          <w:i/>
          <w:iCs/>
        </w:rPr>
        <w:t xml:space="preserve">Samtale: </w:t>
      </w:r>
      <w:r>
        <w:rPr>
          <w:i/>
          <w:iCs/>
        </w:rPr>
        <w:t>La deltakerne komme med forslag utfra Tidslinjen, f.eks. syndefallet, Kain og Abel</w:t>
      </w:r>
      <w:r w:rsidR="004017A2">
        <w:rPr>
          <w:i/>
          <w:iCs/>
        </w:rPr>
        <w:t>, Noahs ark og Babels tårn</w:t>
      </w:r>
      <w:r w:rsidR="004017A2">
        <w:t>.</w:t>
      </w:r>
      <w:r w:rsidR="00494291">
        <w:t xml:space="preserve"> </w:t>
      </w:r>
      <w:r w:rsidR="00494291">
        <w:rPr>
          <w:i/>
          <w:iCs/>
        </w:rPr>
        <w:t>Alternativt: se på Persongalleriet i Konfirmantbibelen (s. 1673).</w:t>
      </w:r>
    </w:p>
    <w:p w14:paraId="7DE1EDCD" w14:textId="207B811B" w:rsidR="00C30CB5" w:rsidRDefault="00C30CB5" w:rsidP="00C30CB5">
      <w:pPr>
        <w:tabs>
          <w:tab w:val="left" w:pos="6790"/>
        </w:tabs>
        <w:rPr>
          <w:i/>
          <w:iCs/>
        </w:rPr>
      </w:pPr>
      <w:r w:rsidRPr="00E35B5A">
        <w:rPr>
          <w:b/>
          <w:bCs/>
          <w:i/>
          <w:iCs/>
        </w:rPr>
        <w:t xml:space="preserve">Filmklipp: </w:t>
      </w:r>
      <w:proofErr w:type="spellStart"/>
      <w:r w:rsidRPr="00E35B5A">
        <w:rPr>
          <w:i/>
          <w:iCs/>
        </w:rPr>
        <w:t>BibleProject</w:t>
      </w:r>
      <w:proofErr w:type="spellEnd"/>
      <w:r w:rsidRPr="00E35B5A">
        <w:rPr>
          <w:i/>
          <w:iCs/>
        </w:rPr>
        <w:t xml:space="preserve"> – Paktene</w:t>
      </w:r>
      <w:r>
        <w:rPr>
          <w:i/>
          <w:iCs/>
        </w:rPr>
        <w:t xml:space="preserve">. Spill av klipp direkte fra PowerPoint-presentasjonen [sekvens: </w:t>
      </w:r>
      <w:r w:rsidR="003A5763" w:rsidRPr="00E35B5A">
        <w:rPr>
          <w:i/>
          <w:iCs/>
        </w:rPr>
        <w:t>[00:44 – 01:06</w:t>
      </w:r>
      <w:r>
        <w:rPr>
          <w:i/>
          <w:iCs/>
        </w:rPr>
        <w:t xml:space="preserve">] eller spill av fra </w:t>
      </w:r>
      <w:proofErr w:type="spellStart"/>
      <w:r>
        <w:rPr>
          <w:i/>
          <w:iCs/>
        </w:rPr>
        <w:t>YouTube</w:t>
      </w:r>
      <w:proofErr w:type="spellEnd"/>
      <w:r>
        <w:rPr>
          <w:i/>
          <w:iCs/>
        </w:rPr>
        <w:t xml:space="preserve"> </w:t>
      </w:r>
      <w:hyperlink r:id="rId15" w:history="1">
        <w:r w:rsidRPr="007F7AD6">
          <w:rPr>
            <w:rStyle w:val="Hyperkobling"/>
            <w:i/>
            <w:iCs/>
          </w:rPr>
          <w:t>her</w:t>
        </w:r>
      </w:hyperlink>
      <w:r>
        <w:rPr>
          <w:i/>
          <w:iCs/>
        </w:rPr>
        <w:t>.</w:t>
      </w:r>
    </w:p>
    <w:p w14:paraId="43BEFEE5" w14:textId="36F6F7C6" w:rsidR="008D7514" w:rsidRPr="008D7514" w:rsidRDefault="008D7514" w:rsidP="008D7514">
      <w:pPr>
        <w:tabs>
          <w:tab w:val="left" w:pos="6790"/>
        </w:tabs>
      </w:pPr>
      <w:r w:rsidRPr="008D7514">
        <w:t xml:space="preserve">Allerede etter bare noen sider, så kommer det en ganske deprimerende oppsummering: </w:t>
      </w:r>
    </w:p>
    <w:p w14:paraId="1145692B" w14:textId="441FA330" w:rsidR="008D7514" w:rsidRPr="00CD0388" w:rsidRDefault="00D721C8" w:rsidP="008D7514">
      <w:pPr>
        <w:tabs>
          <w:tab w:val="left" w:pos="6790"/>
        </w:tabs>
        <w:rPr>
          <w:i/>
          <w:iCs/>
        </w:rPr>
      </w:pPr>
      <w:r w:rsidRPr="00CD0388">
        <w:rPr>
          <w:b/>
          <w:bCs/>
          <w:i/>
          <w:iCs/>
        </w:rPr>
        <w:t>På skjerm</w:t>
      </w:r>
      <w:r w:rsidR="008D7514" w:rsidRPr="00CD0388">
        <w:rPr>
          <w:b/>
          <w:bCs/>
          <w:i/>
          <w:iCs/>
        </w:rPr>
        <w:t xml:space="preserve">: </w:t>
      </w:r>
      <w:r w:rsidR="008D7514" w:rsidRPr="00CD0388">
        <w:rPr>
          <w:i/>
          <w:iCs/>
        </w:rPr>
        <w:t>«Herren så at menneskenes ondskap var stor på jorden, for alt de ville og planla i sitt hjerte, var ondt, dagen lang. 6 Da angret Herren at han hadde laget mennesker på jorden, og han var full av sorg i sitt hjerte.» (1 Mos 6,5-6)</w:t>
      </w:r>
    </w:p>
    <w:p w14:paraId="78A9D4C2" w14:textId="77777777" w:rsidR="009006F7" w:rsidRDefault="006505B3" w:rsidP="008D7514">
      <w:pPr>
        <w:tabs>
          <w:tab w:val="left" w:pos="6790"/>
        </w:tabs>
        <w:rPr>
          <w:sz w:val="26"/>
          <w:szCs w:val="26"/>
        </w:rPr>
      </w:pPr>
      <w:r>
        <w:t xml:space="preserve">Og etter dette så følger </w:t>
      </w:r>
      <w:r w:rsidR="00760D4A">
        <w:t xml:space="preserve">historien om Noahs ark, der jorden dekkes av </w:t>
      </w:r>
      <w:r w:rsidR="00D12517">
        <w:t>vann</w:t>
      </w:r>
      <w:r w:rsidR="00760D4A">
        <w:t>.</w:t>
      </w:r>
      <w:r w:rsidR="00973F08">
        <w:t xml:space="preserve"> </w:t>
      </w:r>
      <w:r w:rsidR="00973F08" w:rsidRPr="00E209AB">
        <w:t>(</w:t>
      </w:r>
      <w:r w:rsidR="00973F08" w:rsidRPr="00E209AB">
        <w:rPr>
          <w:i/>
          <w:iCs/>
        </w:rPr>
        <w:t>Vise på Tidslinjen</w:t>
      </w:r>
      <w:r w:rsidR="00973F08" w:rsidRPr="00E209AB">
        <w:t>.)</w:t>
      </w:r>
      <w:r w:rsidR="00301AAA">
        <w:rPr>
          <w:sz w:val="26"/>
          <w:szCs w:val="26"/>
        </w:rPr>
        <w:t xml:space="preserve"> </w:t>
      </w:r>
    </w:p>
    <w:p w14:paraId="25FA5004" w14:textId="77777777" w:rsidR="009006F7" w:rsidRPr="00417298" w:rsidRDefault="009006F7" w:rsidP="009006F7">
      <w:pPr>
        <w:tabs>
          <w:tab w:val="left" w:pos="6790"/>
        </w:tabs>
        <w:rPr>
          <w:i/>
          <w:iCs/>
        </w:rPr>
      </w:pPr>
      <w:r>
        <w:rPr>
          <w:b/>
          <w:bCs/>
          <w:i/>
          <w:iCs/>
        </w:rPr>
        <w:t xml:space="preserve">På skjerm: </w:t>
      </w:r>
      <w:r>
        <w:rPr>
          <w:i/>
          <w:iCs/>
        </w:rPr>
        <w:t xml:space="preserve">Døperen Johannes’ tidskapsel – 2. vannet. </w:t>
      </w:r>
    </w:p>
    <w:p w14:paraId="518A54CF" w14:textId="77777777" w:rsidR="0056638E" w:rsidRDefault="00301AAA" w:rsidP="00367582">
      <w:pPr>
        <w:tabs>
          <w:tab w:val="left" w:pos="6790"/>
        </w:tabs>
        <w:rPr>
          <w:sz w:val="26"/>
          <w:szCs w:val="26"/>
        </w:rPr>
      </w:pPr>
      <w:r w:rsidRPr="00E209AB">
        <w:t xml:space="preserve">Så den andre gjenstanden i tidskapselen til Johannes, er </w:t>
      </w:r>
      <w:r w:rsidRPr="00E209AB">
        <w:rPr>
          <w:i/>
          <w:iCs/>
        </w:rPr>
        <w:t>vann</w:t>
      </w:r>
      <w:r w:rsidRPr="00E209AB">
        <w:t>.</w:t>
      </w:r>
      <w:r w:rsidR="009006F7">
        <w:t xml:space="preserve"> (</w:t>
      </w:r>
      <w:r w:rsidR="009006F7">
        <w:rPr>
          <w:i/>
          <w:iCs/>
        </w:rPr>
        <w:t>Gjenstand: vis gjerne vannet fra din egen tidskapsel.</w:t>
      </w:r>
      <w:r w:rsidR="009006F7">
        <w:t>)</w:t>
      </w:r>
      <w:r w:rsidR="009006F7">
        <w:rPr>
          <w:sz w:val="26"/>
          <w:szCs w:val="26"/>
        </w:rPr>
        <w:t xml:space="preserve"> </w:t>
      </w:r>
    </w:p>
    <w:p w14:paraId="2534BF68" w14:textId="38584639" w:rsidR="0056638E" w:rsidRPr="00CD0388" w:rsidRDefault="0056638E" w:rsidP="0056638E">
      <w:pPr>
        <w:tabs>
          <w:tab w:val="left" w:pos="6790"/>
        </w:tabs>
        <w:rPr>
          <w:i/>
          <w:iCs/>
        </w:rPr>
      </w:pPr>
      <w:r w:rsidRPr="00CD0388">
        <w:rPr>
          <w:b/>
          <w:bCs/>
          <w:i/>
          <w:iCs/>
        </w:rPr>
        <w:t xml:space="preserve">På skjerm: </w:t>
      </w:r>
      <w:proofErr w:type="spellStart"/>
      <w:r w:rsidRPr="00CD0388">
        <w:rPr>
          <w:i/>
          <w:iCs/>
        </w:rPr>
        <w:t>Kayla</w:t>
      </w:r>
      <w:proofErr w:type="spellEnd"/>
      <w:r w:rsidRPr="00CD0388">
        <w:rPr>
          <w:i/>
          <w:iCs/>
        </w:rPr>
        <w:t xml:space="preserve"> brenner tidskapselen</w:t>
      </w:r>
    </w:p>
    <w:p w14:paraId="05D7617E" w14:textId="01867E7F" w:rsidR="0056638E" w:rsidRDefault="00367582" w:rsidP="00367582">
      <w:pPr>
        <w:tabs>
          <w:tab w:val="left" w:pos="6790"/>
        </w:tabs>
      </w:pPr>
      <w:r>
        <w:t xml:space="preserve">Hvis Bibelen hadde vært filmen </w:t>
      </w:r>
      <w:proofErr w:type="spellStart"/>
      <w:r w:rsidR="00DF1807">
        <w:rPr>
          <w:i/>
          <w:iCs/>
        </w:rPr>
        <w:t>Eighth</w:t>
      </w:r>
      <w:proofErr w:type="spellEnd"/>
      <w:r w:rsidRPr="001F37D7">
        <w:rPr>
          <w:i/>
          <w:iCs/>
        </w:rPr>
        <w:t xml:space="preserve"> Grade</w:t>
      </w:r>
      <w:r>
        <w:rPr>
          <w:i/>
          <w:iCs/>
        </w:rPr>
        <w:t>,</w:t>
      </w:r>
      <w:r>
        <w:t xml:space="preserve"> så er dette øyeblikket der </w:t>
      </w:r>
      <w:proofErr w:type="spellStart"/>
      <w:r>
        <w:t>Kayla</w:t>
      </w:r>
      <w:proofErr w:type="spellEnd"/>
      <w:r>
        <w:t xml:space="preserve"> brenner tidskapselen sin.</w:t>
      </w:r>
      <w:r w:rsidR="0056638E">
        <w:t xml:space="preserve"> </w:t>
      </w:r>
      <w:r w:rsidR="008D7514">
        <w:t xml:space="preserve">Et stort spørsmål tvinger seg fram: Var det så langt vi kom? Var dette slutten på historien? Gud ga det en sjans – og det funka ikke. </w:t>
      </w:r>
    </w:p>
    <w:p w14:paraId="4E7765EC" w14:textId="01FFDF49" w:rsidR="0056638E" w:rsidRPr="00CD0388" w:rsidRDefault="0056638E" w:rsidP="0056638E">
      <w:pPr>
        <w:tabs>
          <w:tab w:val="left" w:pos="6790"/>
        </w:tabs>
        <w:rPr>
          <w:i/>
          <w:iCs/>
        </w:rPr>
      </w:pPr>
      <w:r w:rsidRPr="00CD0388">
        <w:rPr>
          <w:b/>
          <w:bCs/>
          <w:i/>
          <w:iCs/>
        </w:rPr>
        <w:t xml:space="preserve">På skjerm: </w:t>
      </w:r>
      <w:r w:rsidRPr="00CD0388">
        <w:rPr>
          <w:i/>
          <w:iCs/>
        </w:rPr>
        <w:t>Verdens tynneste Bibel</w:t>
      </w:r>
    </w:p>
    <w:p w14:paraId="024D6E1D" w14:textId="551AF289" w:rsidR="00367582" w:rsidRDefault="00367582" w:rsidP="00367582">
      <w:pPr>
        <w:tabs>
          <w:tab w:val="left" w:pos="6790"/>
        </w:tabs>
      </w:pPr>
      <w:r>
        <w:t>Burde Bibelen egentlig vært en liten brosjyre på et par sider?</w:t>
      </w:r>
    </w:p>
    <w:p w14:paraId="255CFD4D" w14:textId="7A421474" w:rsidR="00A876D0" w:rsidRDefault="001579F6" w:rsidP="001579F6">
      <w:pPr>
        <w:pStyle w:val="Overskrift3"/>
        <w:numPr>
          <w:ilvl w:val="0"/>
          <w:numId w:val="2"/>
        </w:numPr>
      </w:pPr>
      <w:r>
        <w:t>Lyset</w:t>
      </w:r>
    </w:p>
    <w:p w14:paraId="4B34C01D" w14:textId="63A98A23" w:rsidR="001C1387" w:rsidRDefault="008757EC" w:rsidP="008D7514">
      <w:pPr>
        <w:tabs>
          <w:tab w:val="left" w:pos="6790"/>
        </w:tabs>
      </w:pPr>
      <w:r>
        <w:t xml:space="preserve">For å svare på det må vi snakke litt om </w:t>
      </w:r>
      <w:r>
        <w:rPr>
          <w:i/>
          <w:iCs/>
        </w:rPr>
        <w:t>neser</w:t>
      </w:r>
      <w:r>
        <w:t xml:space="preserve">. </w:t>
      </w:r>
      <w:r w:rsidR="00FA6164">
        <w:t>Hvor lang er verdens lengste nese, tror dere?</w:t>
      </w:r>
      <w:r w:rsidR="002419CE">
        <w:t xml:space="preserve"> (Målt fra neseroten til nesetippen</w:t>
      </w:r>
      <w:r w:rsidR="00B97E1C">
        <w:t>.)</w:t>
      </w:r>
    </w:p>
    <w:p w14:paraId="033B34A1" w14:textId="7CF27BF9" w:rsidR="00B97E1C" w:rsidRDefault="00E70D66" w:rsidP="008D7514">
      <w:pPr>
        <w:tabs>
          <w:tab w:val="left" w:pos="6790"/>
        </w:tabs>
        <w:rPr>
          <w:i/>
          <w:iCs/>
        </w:rPr>
      </w:pPr>
      <w:r>
        <w:rPr>
          <w:b/>
          <w:bCs/>
          <w:i/>
          <w:iCs/>
        </w:rPr>
        <w:t>Aktivitet</w:t>
      </w:r>
      <w:r w:rsidR="00B97E1C" w:rsidRPr="00F15E00">
        <w:rPr>
          <w:b/>
          <w:bCs/>
          <w:i/>
          <w:iCs/>
        </w:rPr>
        <w:t xml:space="preserve">: </w:t>
      </w:r>
      <w:r w:rsidR="00B97E1C" w:rsidRPr="00F15E00">
        <w:rPr>
          <w:i/>
          <w:iCs/>
        </w:rPr>
        <w:t>Deltakerne kommer med forslag. Det kan være en fordel å gi dem en sj</w:t>
      </w:r>
      <w:r w:rsidR="009A57AC" w:rsidRPr="00F15E00">
        <w:rPr>
          <w:i/>
          <w:iCs/>
        </w:rPr>
        <w:t>ans å bevege seg. De kan f.eks. stille seg opp</w:t>
      </w:r>
      <w:r w:rsidR="004245F7" w:rsidRPr="00F15E00">
        <w:rPr>
          <w:i/>
          <w:iCs/>
        </w:rPr>
        <w:t xml:space="preserve"> i rommet</w:t>
      </w:r>
      <w:r w:rsidR="00F15E00" w:rsidRPr="00F15E00">
        <w:rPr>
          <w:i/>
          <w:iCs/>
        </w:rPr>
        <w:t>.</w:t>
      </w:r>
      <w:r w:rsidR="004245F7" w:rsidRPr="00F15E00">
        <w:rPr>
          <w:i/>
          <w:iCs/>
        </w:rPr>
        <w:t xml:space="preserve"> («Fra 0 cm i venstre hjørne til 20 cm i høyre hjørne.»)</w:t>
      </w:r>
    </w:p>
    <w:p w14:paraId="0B0D2372" w14:textId="5609F7B8" w:rsidR="00F15E00" w:rsidRDefault="00F15E00" w:rsidP="008D7514">
      <w:pPr>
        <w:tabs>
          <w:tab w:val="left" w:pos="6790"/>
        </w:tabs>
        <w:rPr>
          <w:i/>
          <w:iCs/>
        </w:rPr>
      </w:pPr>
      <w:r>
        <w:rPr>
          <w:b/>
          <w:bCs/>
          <w:i/>
          <w:iCs/>
        </w:rPr>
        <w:lastRenderedPageBreak/>
        <w:t xml:space="preserve">På skjerm: </w:t>
      </w:r>
      <w:r>
        <w:rPr>
          <w:i/>
          <w:iCs/>
        </w:rPr>
        <w:t xml:space="preserve">Bilde av </w:t>
      </w:r>
      <w:r w:rsidRPr="00F15E00">
        <w:rPr>
          <w:i/>
          <w:iCs/>
        </w:rPr>
        <w:t xml:space="preserve">Mehmet </w:t>
      </w:r>
      <w:proofErr w:type="spellStart"/>
      <w:r w:rsidRPr="00F15E00">
        <w:rPr>
          <w:i/>
          <w:iCs/>
        </w:rPr>
        <w:t>Özyürek</w:t>
      </w:r>
      <w:proofErr w:type="spellEnd"/>
      <w:r>
        <w:rPr>
          <w:i/>
          <w:iCs/>
        </w:rPr>
        <w:t>, Guinness-rekord</w:t>
      </w:r>
      <w:r w:rsidR="00E577A0">
        <w:rPr>
          <w:i/>
          <w:iCs/>
        </w:rPr>
        <w:t>holder av verdens lengste nese med 8,8 cm.</w:t>
      </w:r>
    </w:p>
    <w:p w14:paraId="26F0B6BB" w14:textId="07829B1A" w:rsidR="0094014C" w:rsidRPr="0094014C" w:rsidRDefault="0094014C" w:rsidP="0094014C">
      <w:pPr>
        <w:tabs>
          <w:tab w:val="left" w:pos="6790"/>
        </w:tabs>
      </w:pPr>
      <w:r w:rsidRPr="0094014C">
        <w:t xml:space="preserve">Mehmet </w:t>
      </w:r>
      <w:proofErr w:type="spellStart"/>
      <w:r w:rsidRPr="0094014C">
        <w:t>Özyürek</w:t>
      </w:r>
      <w:proofErr w:type="spellEnd"/>
      <w:r>
        <w:t xml:space="preserve"> er altså</w:t>
      </w:r>
      <w:r w:rsidRPr="0094014C">
        <w:t xml:space="preserve"> Guinness-rekordholder av verdens lengste nese med 8,8 cm.</w:t>
      </w:r>
      <w:r>
        <w:t xml:space="preserve"> Men ifølge Bibelen så burde Gud selv </w:t>
      </w:r>
      <w:r w:rsidR="00943A3E">
        <w:t xml:space="preserve">kanskje være en kandidat. Se her: </w:t>
      </w:r>
    </w:p>
    <w:p w14:paraId="2F6B05B5" w14:textId="7373C2B1" w:rsidR="004F76AF" w:rsidRDefault="008617D1" w:rsidP="004F76AF">
      <w:pPr>
        <w:tabs>
          <w:tab w:val="left" w:pos="6790"/>
        </w:tabs>
        <w:rPr>
          <w:i/>
          <w:iCs/>
        </w:rPr>
      </w:pPr>
      <w:r>
        <w:rPr>
          <w:b/>
          <w:bCs/>
          <w:i/>
          <w:iCs/>
        </w:rPr>
        <w:t xml:space="preserve">Filmklipp: </w:t>
      </w:r>
      <w:r>
        <w:rPr>
          <w:i/>
          <w:iCs/>
        </w:rPr>
        <w:t xml:space="preserve">«Hva har lange nesebor med Bibelen å gjøre?» (v/Julian </w:t>
      </w:r>
      <w:r w:rsidR="00865720">
        <w:rPr>
          <w:i/>
          <w:iCs/>
        </w:rPr>
        <w:t xml:space="preserve">Lysvik, </w:t>
      </w:r>
      <w:r>
        <w:rPr>
          <w:i/>
          <w:iCs/>
        </w:rPr>
        <w:t>Bibelselskapet)</w:t>
      </w:r>
      <w:r w:rsidR="002A07A7">
        <w:rPr>
          <w:i/>
          <w:iCs/>
        </w:rPr>
        <w:t xml:space="preserve"> – om en Gud som er «sen til vrede» = «lang-neseboret» på hebraisk.</w:t>
      </w:r>
      <w:r w:rsidR="004F76AF">
        <w:rPr>
          <w:i/>
          <w:iCs/>
        </w:rPr>
        <w:t xml:space="preserve"> Spill av klipp direkte fra PowerPoint-presentasjonen</w:t>
      </w:r>
      <w:r w:rsidR="005C078E">
        <w:rPr>
          <w:i/>
          <w:iCs/>
        </w:rPr>
        <w:t>,</w:t>
      </w:r>
      <w:r w:rsidR="004F76AF">
        <w:rPr>
          <w:i/>
          <w:iCs/>
        </w:rPr>
        <w:t xml:space="preserve"> eller spill av fra </w:t>
      </w:r>
      <w:proofErr w:type="spellStart"/>
      <w:r w:rsidR="004F76AF">
        <w:rPr>
          <w:i/>
          <w:iCs/>
        </w:rPr>
        <w:t>YouTube</w:t>
      </w:r>
      <w:proofErr w:type="spellEnd"/>
      <w:r w:rsidR="004F76AF">
        <w:rPr>
          <w:i/>
          <w:iCs/>
        </w:rPr>
        <w:t xml:space="preserve"> </w:t>
      </w:r>
      <w:hyperlink r:id="rId16" w:history="1">
        <w:r w:rsidR="004F76AF" w:rsidRPr="007F7AD6">
          <w:rPr>
            <w:rStyle w:val="Hyperkobling"/>
            <w:i/>
            <w:iCs/>
          </w:rPr>
          <w:t>her</w:t>
        </w:r>
      </w:hyperlink>
      <w:r w:rsidR="004F76AF">
        <w:rPr>
          <w:i/>
          <w:iCs/>
        </w:rPr>
        <w:t>.</w:t>
      </w:r>
    </w:p>
    <w:p w14:paraId="6C7D2564" w14:textId="031DDDE4" w:rsidR="005C078E" w:rsidRPr="005C078E" w:rsidRDefault="005C078E" w:rsidP="008B5666">
      <w:pPr>
        <w:tabs>
          <w:tab w:val="left" w:pos="6790"/>
        </w:tabs>
        <w:rPr>
          <w:i/>
          <w:iCs/>
        </w:rPr>
      </w:pPr>
      <w:r>
        <w:rPr>
          <w:b/>
          <w:bCs/>
          <w:i/>
          <w:iCs/>
        </w:rPr>
        <w:t xml:space="preserve">På skjerm: </w:t>
      </w:r>
      <w:r>
        <w:rPr>
          <w:i/>
          <w:iCs/>
        </w:rPr>
        <w:t>Slutt eller ny start?</w:t>
      </w:r>
    </w:p>
    <w:p w14:paraId="12F3E461" w14:textId="660A7F61" w:rsidR="00697973" w:rsidRDefault="002B2FFF" w:rsidP="00697973">
      <w:pPr>
        <w:tabs>
          <w:tab w:val="left" w:pos="6790"/>
        </w:tabs>
        <w:rPr>
          <w:sz w:val="26"/>
          <w:szCs w:val="26"/>
        </w:rPr>
      </w:pPr>
      <w:r>
        <w:t xml:space="preserve">I fortellingen om Noahs ark så virker det som at vannet betyr </w:t>
      </w:r>
      <w:r w:rsidRPr="000B19DB">
        <w:rPr>
          <w:i/>
          <w:iCs/>
        </w:rPr>
        <w:t>slutten</w:t>
      </w:r>
      <w:r>
        <w:t xml:space="preserve"> på hele historien. Men så viser det seg at det er en </w:t>
      </w:r>
      <w:r w:rsidRPr="000B19DB">
        <w:rPr>
          <w:i/>
          <w:iCs/>
        </w:rPr>
        <w:t>begynnelse</w:t>
      </w:r>
      <w:r>
        <w:t xml:space="preserve">. For Gud har «lange nesebor». </w:t>
      </w:r>
      <w:r w:rsidR="008B5666">
        <w:t xml:space="preserve">Gud gjør </w:t>
      </w:r>
      <w:r>
        <w:t xml:space="preserve">altså </w:t>
      </w:r>
      <w:r w:rsidR="008B5666">
        <w:t xml:space="preserve">hva som helst for å finne en vei </w:t>
      </w:r>
      <w:r w:rsidR="008B5666">
        <w:rPr>
          <w:i/>
          <w:iCs/>
        </w:rPr>
        <w:t>videre</w:t>
      </w:r>
      <w:r w:rsidR="008B5666">
        <w:t>.</w:t>
      </w:r>
      <w:r>
        <w:t xml:space="preserve"> Derfor</w:t>
      </w:r>
      <w:r w:rsidR="008B5666">
        <w:t xml:space="preserve"> Johannes har en tredje ting i tidskapselen sin: et lys.</w:t>
      </w:r>
      <w:r w:rsidR="00320A14">
        <w:rPr>
          <w:rStyle w:val="Fotnotereferanse"/>
        </w:rPr>
        <w:footnoteReference w:id="3"/>
      </w:r>
      <w:r w:rsidR="00697973">
        <w:t xml:space="preserve"> (</w:t>
      </w:r>
      <w:r w:rsidR="00697973">
        <w:rPr>
          <w:i/>
          <w:iCs/>
        </w:rPr>
        <w:t>Gjenstand: vis gjerne lyset fra din egen tidskapsel.</w:t>
      </w:r>
      <w:r w:rsidR="00697973">
        <w:t>)</w:t>
      </w:r>
      <w:r w:rsidR="00697973">
        <w:rPr>
          <w:sz w:val="26"/>
          <w:szCs w:val="26"/>
        </w:rPr>
        <w:t xml:space="preserve"> </w:t>
      </w:r>
    </w:p>
    <w:p w14:paraId="1B51A7CF" w14:textId="36ECD2FF" w:rsidR="00680B5A" w:rsidRPr="00417298" w:rsidRDefault="00680B5A" w:rsidP="00680B5A">
      <w:pPr>
        <w:tabs>
          <w:tab w:val="left" w:pos="6790"/>
        </w:tabs>
        <w:rPr>
          <w:i/>
          <w:iCs/>
        </w:rPr>
      </w:pPr>
      <w:r>
        <w:rPr>
          <w:b/>
          <w:bCs/>
          <w:i/>
          <w:iCs/>
        </w:rPr>
        <w:t xml:space="preserve">På skjerm: </w:t>
      </w:r>
      <w:r>
        <w:rPr>
          <w:i/>
          <w:iCs/>
        </w:rPr>
        <w:t xml:space="preserve">Døperen Johannes’ tidskapsel – 3. lyset. </w:t>
      </w:r>
    </w:p>
    <w:p w14:paraId="3190FBAB" w14:textId="367DFDFB" w:rsidR="008B5666" w:rsidRDefault="008B5666" w:rsidP="008B5666">
      <w:pPr>
        <w:tabs>
          <w:tab w:val="left" w:pos="6790"/>
        </w:tabs>
      </w:pPr>
      <w:r>
        <w:t xml:space="preserve">Hva får du hvis du blander vann og lys? En regnbue. </w:t>
      </w:r>
      <w:r w:rsidR="00495646">
        <w:t>Og det er akkurat det som dukker opp i slutten av fortellingen om Noah og flommen</w:t>
      </w:r>
      <w:r w:rsidR="00447CC4">
        <w:t>.</w:t>
      </w:r>
    </w:p>
    <w:p w14:paraId="6CC6F480" w14:textId="77777777" w:rsidR="00325340" w:rsidRPr="00657ABF" w:rsidRDefault="00325340" w:rsidP="00325340">
      <w:pPr>
        <w:tabs>
          <w:tab w:val="left" w:pos="6790"/>
        </w:tabs>
        <w:rPr>
          <w:i/>
          <w:iCs/>
        </w:rPr>
      </w:pPr>
      <w:r w:rsidRPr="00657ABF">
        <w:rPr>
          <w:b/>
          <w:bCs/>
          <w:i/>
          <w:iCs/>
        </w:rPr>
        <w:t xml:space="preserve">På skjerm: </w:t>
      </w:r>
      <w:r w:rsidRPr="00657ABF">
        <w:rPr>
          <w:i/>
          <w:iCs/>
        </w:rPr>
        <w:t>12 Og Gud sa: «Dette tegnet setter jeg for pakten mellom meg og dere og hver levende skapning som er hos dere i kommende slektsledd til alle tider: 13 Jeg setter buen min i skyene, den skal være et tegn på pakten mellom meg og jorden.» (1 Mos 9,12-13)</w:t>
      </w:r>
    </w:p>
    <w:p w14:paraId="73FF3AD5" w14:textId="710D4A99" w:rsidR="00C953CD" w:rsidRDefault="002C5683" w:rsidP="008D7514">
      <w:pPr>
        <w:tabs>
          <w:tab w:val="left" w:pos="6790"/>
        </w:tabs>
      </w:pPr>
      <w:r>
        <w:t>Her dukker det opp et rart, men viktig ord: pakt.</w:t>
      </w:r>
      <w:r w:rsidR="00D6064F">
        <w:t xml:space="preserve"> </w:t>
      </w:r>
    </w:p>
    <w:p w14:paraId="1A73A33B" w14:textId="6F8CC324" w:rsidR="002C5683" w:rsidRPr="002C5683" w:rsidRDefault="002C5683" w:rsidP="008D7514">
      <w:pPr>
        <w:tabs>
          <w:tab w:val="left" w:pos="6790"/>
        </w:tabs>
        <w:rPr>
          <w:i/>
          <w:iCs/>
        </w:rPr>
      </w:pPr>
      <w:r w:rsidRPr="002C5683">
        <w:rPr>
          <w:b/>
          <w:bCs/>
          <w:i/>
          <w:iCs/>
        </w:rPr>
        <w:t>På skjerm</w:t>
      </w:r>
      <w:r>
        <w:rPr>
          <w:i/>
          <w:iCs/>
        </w:rPr>
        <w:t>: pakt</w:t>
      </w:r>
    </w:p>
    <w:p w14:paraId="6F069E64" w14:textId="3D05243A" w:rsidR="0060037D" w:rsidRPr="005C02A5" w:rsidRDefault="005C02A5" w:rsidP="008D7514">
      <w:pPr>
        <w:tabs>
          <w:tab w:val="left" w:pos="6790"/>
        </w:tabs>
        <w:rPr>
          <w:i/>
          <w:iCs/>
        </w:rPr>
      </w:pPr>
      <w:r>
        <w:rPr>
          <w:b/>
          <w:bCs/>
          <w:i/>
          <w:iCs/>
        </w:rPr>
        <w:t xml:space="preserve">Samtale: </w:t>
      </w:r>
      <w:r>
        <w:rPr>
          <w:i/>
          <w:iCs/>
        </w:rPr>
        <w:t>Noen som har hørt det ordet før?</w:t>
      </w:r>
    </w:p>
    <w:p w14:paraId="07CA9A30" w14:textId="2BB31F13" w:rsidR="005C02A5" w:rsidRDefault="005C02A5" w:rsidP="008D7514">
      <w:pPr>
        <w:tabs>
          <w:tab w:val="left" w:pos="6790"/>
        </w:tabs>
      </w:pPr>
      <w:r>
        <w:t>Eksempler:</w:t>
      </w:r>
    </w:p>
    <w:p w14:paraId="789AEDEA" w14:textId="64D8B044" w:rsidR="005C02A5" w:rsidRDefault="005C02A5" w:rsidP="005C02A5">
      <w:pPr>
        <w:pStyle w:val="Listeavsnitt"/>
        <w:numPr>
          <w:ilvl w:val="0"/>
          <w:numId w:val="6"/>
        </w:numPr>
        <w:tabs>
          <w:tab w:val="left" w:pos="6790"/>
        </w:tabs>
      </w:pPr>
      <w:r>
        <w:t>Ekteskap: å dele</w:t>
      </w:r>
      <w:r w:rsidR="00537A7E">
        <w:t xml:space="preserve"> alt, inkludert bosted og økonomi.</w:t>
      </w:r>
      <w:r w:rsidR="00960648">
        <w:t xml:space="preserve"> To liv flettes sammen.</w:t>
      </w:r>
    </w:p>
    <w:p w14:paraId="5F581F7D" w14:textId="5A5CDDB0" w:rsidR="004608C0" w:rsidRDefault="005C02A5" w:rsidP="004608C0">
      <w:pPr>
        <w:pStyle w:val="Listeavsnitt"/>
        <w:numPr>
          <w:ilvl w:val="0"/>
          <w:numId w:val="6"/>
        </w:numPr>
        <w:tabs>
          <w:tab w:val="left" w:pos="6790"/>
        </w:tabs>
      </w:pPr>
      <w:r>
        <w:t xml:space="preserve">NATO-pakten: </w:t>
      </w:r>
      <w:r w:rsidR="00537A7E">
        <w:t xml:space="preserve">et angrep på </w:t>
      </w:r>
      <w:r w:rsidR="00D6064F">
        <w:t xml:space="preserve">ett medlemsland, regnes som et angrep på </w:t>
      </w:r>
      <w:r w:rsidR="00D6064F" w:rsidRPr="00AF06A2">
        <w:rPr>
          <w:i/>
          <w:iCs/>
        </w:rPr>
        <w:t>alle</w:t>
      </w:r>
      <w:r w:rsidR="004608C0">
        <w:t>.</w:t>
      </w:r>
    </w:p>
    <w:p w14:paraId="3695F113" w14:textId="77777777" w:rsidR="00DB76F8" w:rsidRPr="00DB76F8" w:rsidRDefault="00DB76F8" w:rsidP="00DB76F8">
      <w:pPr>
        <w:tabs>
          <w:tab w:val="left" w:pos="6790"/>
        </w:tabs>
        <w:rPr>
          <w:i/>
          <w:iCs/>
        </w:rPr>
      </w:pPr>
      <w:r w:rsidRPr="00DB76F8">
        <w:rPr>
          <w:b/>
          <w:bCs/>
          <w:i/>
          <w:iCs/>
        </w:rPr>
        <w:t xml:space="preserve">På skjerm: </w:t>
      </w:r>
      <w:r w:rsidRPr="00DB76F8">
        <w:rPr>
          <w:i/>
          <w:iCs/>
        </w:rPr>
        <w:t>Det som skjer med deg, skjer med meg.</w:t>
      </w:r>
    </w:p>
    <w:p w14:paraId="35449872" w14:textId="51BCCBF0" w:rsidR="004608C0" w:rsidRDefault="003467E2" w:rsidP="004608C0">
      <w:pPr>
        <w:tabs>
          <w:tab w:val="left" w:pos="6790"/>
        </w:tabs>
      </w:pPr>
      <w:r>
        <w:t>En pakt er en avtale</w:t>
      </w:r>
      <w:r w:rsidR="000B314E">
        <w:t xml:space="preserve">, der man sier: «Det som skjer med </w:t>
      </w:r>
      <w:r w:rsidR="000B314E" w:rsidRPr="00AF06A2">
        <w:rPr>
          <w:i/>
          <w:iCs/>
        </w:rPr>
        <w:t>deg</w:t>
      </w:r>
      <w:r w:rsidR="000B314E">
        <w:t xml:space="preserve">, skjer med </w:t>
      </w:r>
      <w:r w:rsidR="000B314E" w:rsidRPr="00AF06A2">
        <w:rPr>
          <w:i/>
          <w:iCs/>
        </w:rPr>
        <w:t>meg</w:t>
      </w:r>
      <w:r w:rsidR="00AF06A2">
        <w:t>.»</w:t>
      </w:r>
      <w:r w:rsidR="0004122F">
        <w:t xml:space="preserve"> </w:t>
      </w:r>
    </w:p>
    <w:p w14:paraId="3D60B9C0" w14:textId="77777777" w:rsidR="00C2089C" w:rsidRPr="00B40D47" w:rsidRDefault="00C2089C" w:rsidP="00C2089C">
      <w:pPr>
        <w:pStyle w:val="Overskrift3"/>
      </w:pPr>
      <w:r>
        <w:t>Fortsettelsen</w:t>
      </w:r>
    </w:p>
    <w:p w14:paraId="42C2DC62" w14:textId="4481B9AA" w:rsidR="00C2089C" w:rsidRPr="00EF4290" w:rsidRDefault="00C2089C" w:rsidP="00C2089C">
      <w:r>
        <w:t>OK, så det kan virke som vi får en lykkelig fortsettelse på denne historien. Familien til Noah vokser, det blir til familien til en som kalles Abraham (</w:t>
      </w:r>
      <w:r w:rsidR="002072F4">
        <w:rPr>
          <w:b/>
          <w:bCs/>
          <w:i/>
          <w:iCs/>
        </w:rPr>
        <w:t xml:space="preserve">På skjerm, </w:t>
      </w:r>
      <w:r w:rsidR="002072F4">
        <w:rPr>
          <w:i/>
          <w:iCs/>
        </w:rPr>
        <w:t xml:space="preserve">alternativt: </w:t>
      </w:r>
      <w:r>
        <w:rPr>
          <w:i/>
          <w:iCs/>
        </w:rPr>
        <w:t xml:space="preserve">vise </w:t>
      </w:r>
      <w:r>
        <w:rPr>
          <w:i/>
          <w:iCs/>
        </w:rPr>
        <w:lastRenderedPageBreak/>
        <w:t>på Tidslinjen</w:t>
      </w:r>
      <w:r>
        <w:t>), det blir til et folk som kalles Israelsfolket som ledes av Moses (</w:t>
      </w:r>
      <w:r w:rsidR="002072F4">
        <w:rPr>
          <w:b/>
          <w:bCs/>
          <w:i/>
          <w:iCs/>
        </w:rPr>
        <w:t xml:space="preserve">På skjerm, </w:t>
      </w:r>
      <w:r w:rsidR="002072F4">
        <w:rPr>
          <w:i/>
          <w:iCs/>
        </w:rPr>
        <w:t xml:space="preserve">alternativt: </w:t>
      </w:r>
      <w:r>
        <w:rPr>
          <w:i/>
          <w:iCs/>
        </w:rPr>
        <w:t>vise på Tidslinjen</w:t>
      </w:r>
      <w:r>
        <w:t>).</w:t>
      </w:r>
    </w:p>
    <w:p w14:paraId="488D6914" w14:textId="77777777" w:rsidR="00C2089C" w:rsidRDefault="00C2089C" w:rsidP="00C2089C">
      <w:r>
        <w:t>Men hvordan går det? Denne videosnutten oppsummerer egentlig det hele ganske presist:</w:t>
      </w:r>
    </w:p>
    <w:p w14:paraId="3CE244F5" w14:textId="14344199" w:rsidR="00DC116D" w:rsidRDefault="00C2089C" w:rsidP="00DC116D">
      <w:pPr>
        <w:tabs>
          <w:tab w:val="left" w:pos="6790"/>
        </w:tabs>
        <w:rPr>
          <w:i/>
          <w:iCs/>
        </w:rPr>
      </w:pPr>
      <w:r>
        <w:rPr>
          <w:b/>
          <w:bCs/>
          <w:i/>
          <w:iCs/>
        </w:rPr>
        <w:t>Filmklipp</w:t>
      </w:r>
      <w:r w:rsidRPr="00D027A0">
        <w:rPr>
          <w:b/>
          <w:bCs/>
          <w:i/>
          <w:iCs/>
        </w:rPr>
        <w:t xml:space="preserve">: </w:t>
      </w:r>
      <w:r>
        <w:rPr>
          <w:i/>
          <w:iCs/>
        </w:rPr>
        <w:t>E</w:t>
      </w:r>
      <w:r w:rsidRPr="00D027A0">
        <w:rPr>
          <w:i/>
          <w:iCs/>
        </w:rPr>
        <w:t>n sau har satt seg fast i et hull i bakken. Det hjelpes</w:t>
      </w:r>
      <w:r>
        <w:rPr>
          <w:i/>
          <w:iCs/>
        </w:rPr>
        <w:t xml:space="preserve"> opp, spretter av gårde og hopper rett nedi hullet igjen.</w:t>
      </w:r>
      <w:r w:rsidR="000D3808">
        <w:rPr>
          <w:i/>
          <w:iCs/>
        </w:rPr>
        <w:t xml:space="preserve"> </w:t>
      </w:r>
      <w:r w:rsidR="00DC116D">
        <w:rPr>
          <w:i/>
          <w:iCs/>
        </w:rPr>
        <w:t xml:space="preserve">Spill av klipp direkte fra PowerPoint-presentasjonen eller spill av fra </w:t>
      </w:r>
      <w:proofErr w:type="spellStart"/>
      <w:r w:rsidR="00DC116D">
        <w:rPr>
          <w:i/>
          <w:iCs/>
        </w:rPr>
        <w:t>YouTube</w:t>
      </w:r>
      <w:proofErr w:type="spellEnd"/>
      <w:r w:rsidR="00DC116D">
        <w:rPr>
          <w:i/>
          <w:iCs/>
        </w:rPr>
        <w:t xml:space="preserve"> </w:t>
      </w:r>
      <w:hyperlink r:id="rId17" w:history="1">
        <w:r w:rsidR="00DC116D" w:rsidRPr="007F7AD6">
          <w:rPr>
            <w:rStyle w:val="Hyperkobling"/>
            <w:i/>
            <w:iCs/>
          </w:rPr>
          <w:t>her</w:t>
        </w:r>
      </w:hyperlink>
      <w:r w:rsidR="00DC116D">
        <w:rPr>
          <w:i/>
          <w:iCs/>
        </w:rPr>
        <w:t>.</w:t>
      </w:r>
    </w:p>
    <w:p w14:paraId="7D86EFA2" w14:textId="4E303709" w:rsidR="00C2089C" w:rsidRDefault="00C2089C" w:rsidP="00C2089C">
      <w:pPr>
        <w:tabs>
          <w:tab w:val="left" w:pos="6790"/>
        </w:tabs>
      </w:pPr>
      <w:r>
        <w:t xml:space="preserve">Igjen og igjen skaper menneskene problemer for seg selv og alle andre. </w:t>
      </w:r>
      <w:r w:rsidR="00F516CE">
        <w:t>Men</w:t>
      </w:r>
      <w:r>
        <w:t xml:space="preserve"> igjen og igjen </w:t>
      </w:r>
      <w:r w:rsidR="008A6AC0">
        <w:t xml:space="preserve">husker Gud pakten og </w:t>
      </w:r>
      <w:r w:rsidR="00F76411">
        <w:t xml:space="preserve">skaper en </w:t>
      </w:r>
      <w:r w:rsidR="00F76411" w:rsidRPr="00F76411">
        <w:rPr>
          <w:i/>
          <w:iCs/>
        </w:rPr>
        <w:t>utgang</w:t>
      </w:r>
      <w:r w:rsidR="00F76411">
        <w:t xml:space="preserve"> fra det gamle og fastlåste og en </w:t>
      </w:r>
      <w:r w:rsidR="00F76411">
        <w:rPr>
          <w:i/>
          <w:iCs/>
        </w:rPr>
        <w:t>inngang</w:t>
      </w:r>
      <w:r w:rsidR="00F76411">
        <w:t xml:space="preserve"> til noe nytt.</w:t>
      </w:r>
    </w:p>
    <w:p w14:paraId="0508BE84" w14:textId="3F507688" w:rsidR="008D2C00" w:rsidRDefault="006C5407" w:rsidP="008D2C00">
      <w:pPr>
        <w:pStyle w:val="Overskrift2"/>
      </w:pPr>
      <w:r>
        <w:t>Pause</w:t>
      </w:r>
      <w:r w:rsidR="00DC6B75">
        <w:t>?</w:t>
      </w:r>
    </w:p>
    <w:p w14:paraId="6F9DCB22" w14:textId="2318AF45" w:rsidR="006C5407" w:rsidRPr="006C5407" w:rsidRDefault="006C5407" w:rsidP="00C2089C">
      <w:pPr>
        <w:tabs>
          <w:tab w:val="left" w:pos="6790"/>
        </w:tabs>
        <w:rPr>
          <w:i/>
          <w:iCs/>
        </w:rPr>
      </w:pPr>
      <w:r>
        <w:rPr>
          <w:i/>
          <w:iCs/>
        </w:rPr>
        <w:t>Her kan det egne seg å ta en kort pause.</w:t>
      </w:r>
    </w:p>
    <w:p w14:paraId="7134FE66" w14:textId="4ADECEA9" w:rsidR="00766EB8" w:rsidRDefault="00F516CE" w:rsidP="00766EB8">
      <w:pPr>
        <w:pStyle w:val="Overskrift2"/>
      </w:pPr>
      <w:r>
        <w:t xml:space="preserve">2.2 - </w:t>
      </w:r>
      <w:r w:rsidR="00766EB8">
        <w:t xml:space="preserve">Zoom inn </w:t>
      </w:r>
      <w:r w:rsidR="006F69CA">
        <w:t>–</w:t>
      </w:r>
      <w:r w:rsidR="007D3739">
        <w:t xml:space="preserve"> </w:t>
      </w:r>
      <w:r w:rsidR="00746068">
        <w:t>Dagens fokustekst</w:t>
      </w:r>
    </w:p>
    <w:p w14:paraId="6CEC65C7" w14:textId="38E5D99D" w:rsidR="008349BE" w:rsidRPr="00D87C76" w:rsidRDefault="008349BE" w:rsidP="008349BE">
      <w:pPr>
        <w:rPr>
          <w:i/>
          <w:iCs/>
        </w:rPr>
      </w:pPr>
      <w:r>
        <w:rPr>
          <w:b/>
          <w:bCs/>
          <w:i/>
          <w:iCs/>
        </w:rPr>
        <w:t xml:space="preserve">Metodikk: </w:t>
      </w:r>
      <w:r w:rsidR="004328DA">
        <w:rPr>
          <w:i/>
          <w:iCs/>
        </w:rPr>
        <w:t>dåp</w:t>
      </w:r>
      <w:r w:rsidR="00746068">
        <w:rPr>
          <w:i/>
          <w:iCs/>
        </w:rPr>
        <w:t>s</w:t>
      </w:r>
      <w:r>
        <w:rPr>
          <w:i/>
          <w:iCs/>
        </w:rPr>
        <w:t>liturgi</w:t>
      </w:r>
      <w:r w:rsidR="00746068">
        <w:rPr>
          <w:i/>
          <w:iCs/>
        </w:rPr>
        <w:t>en</w:t>
      </w:r>
    </w:p>
    <w:p w14:paraId="3B715D8C" w14:textId="28FC5664" w:rsidR="006F69CA" w:rsidRPr="006F69CA" w:rsidRDefault="006F69CA" w:rsidP="006F69CA">
      <w:pPr>
        <w:pStyle w:val="Overskrift3"/>
      </w:pPr>
      <w:r>
        <w:t>Overgang</w:t>
      </w:r>
    </w:p>
    <w:p w14:paraId="3F1E883B" w14:textId="61F18E87" w:rsidR="003E3624" w:rsidRPr="009B532E" w:rsidRDefault="007E777F" w:rsidP="003E3624">
      <w:pPr>
        <w:tabs>
          <w:tab w:val="left" w:pos="6790"/>
        </w:tabs>
      </w:pPr>
      <w:r>
        <w:t xml:space="preserve">Det går hundrevis av år, og det går hundrevis av sider gjennom det vi kaller Det gamle testamentet. </w:t>
      </w:r>
      <w:r w:rsidR="004E41BA">
        <w:t>Vi er kommet fram til Det nye testamentet og ca. år 30 i vår tidsregning.</w:t>
      </w:r>
      <w:r w:rsidR="009B532E">
        <w:t xml:space="preserve"> (</w:t>
      </w:r>
      <w:r w:rsidR="009B532E">
        <w:rPr>
          <w:i/>
          <w:iCs/>
        </w:rPr>
        <w:t>Vis gjerne på Tidslinjen.</w:t>
      </w:r>
      <w:r w:rsidR="009B532E">
        <w:t>)</w:t>
      </w:r>
    </w:p>
    <w:p w14:paraId="2D811B09" w14:textId="77777777" w:rsidR="005F6EC5" w:rsidRPr="009E7BD5" w:rsidRDefault="005F6EC5" w:rsidP="005F6EC5">
      <w:pPr>
        <w:tabs>
          <w:tab w:val="left" w:pos="6790"/>
        </w:tabs>
        <w:rPr>
          <w:i/>
          <w:iCs/>
        </w:rPr>
      </w:pPr>
      <w:r w:rsidRPr="009E7BD5">
        <w:rPr>
          <w:b/>
          <w:bCs/>
          <w:i/>
          <w:iCs/>
        </w:rPr>
        <w:t xml:space="preserve">På skjerm: </w:t>
      </w:r>
      <w:r w:rsidRPr="009A1F5E">
        <w:rPr>
          <w:i/>
          <w:iCs/>
        </w:rPr>
        <w:t>stillbilde</w:t>
      </w:r>
      <w:r w:rsidRPr="009E7BD5">
        <w:rPr>
          <w:i/>
          <w:iCs/>
        </w:rPr>
        <w:t xml:space="preserve"> av sau satt fast</w:t>
      </w:r>
    </w:p>
    <w:p w14:paraId="0035F8E1" w14:textId="56E4D0C0" w:rsidR="009E7BD5" w:rsidRDefault="009E7BD5" w:rsidP="003E3624">
      <w:pPr>
        <w:tabs>
          <w:tab w:val="left" w:pos="6790"/>
        </w:tabs>
      </w:pPr>
      <w:r>
        <w:t>Igjen så har det gått dårlig.</w:t>
      </w:r>
      <w:r w:rsidR="005F6EC5">
        <w:t xml:space="preserve"> </w:t>
      </w:r>
      <w:r w:rsidR="00337B9B">
        <w:t>Landet er okkupert av det mektige Romerriket</w:t>
      </w:r>
      <w:r w:rsidR="0051428C">
        <w:t>.</w:t>
      </w:r>
    </w:p>
    <w:p w14:paraId="1FD801D9" w14:textId="15119AF0" w:rsidR="00337B9B" w:rsidRPr="00337B9B" w:rsidRDefault="00337B9B" w:rsidP="003E3624">
      <w:pPr>
        <w:tabs>
          <w:tab w:val="left" w:pos="6790"/>
        </w:tabs>
        <w:rPr>
          <w:i/>
          <w:iCs/>
        </w:rPr>
      </w:pPr>
      <w:r w:rsidRPr="00337B9B">
        <w:rPr>
          <w:b/>
          <w:bCs/>
          <w:i/>
          <w:iCs/>
        </w:rPr>
        <w:t>På skjerm</w:t>
      </w:r>
      <w:r w:rsidR="009A1F5E">
        <w:rPr>
          <w:i/>
          <w:iCs/>
        </w:rPr>
        <w:t>:</w:t>
      </w:r>
      <w:r w:rsidRPr="00337B9B">
        <w:rPr>
          <w:i/>
          <w:iCs/>
        </w:rPr>
        <w:t xml:space="preserve"> </w:t>
      </w:r>
      <w:r w:rsidR="009A1F5E">
        <w:rPr>
          <w:i/>
          <w:iCs/>
        </w:rPr>
        <w:t xml:space="preserve">kart </w:t>
      </w:r>
      <w:r w:rsidR="00EE03C2">
        <w:rPr>
          <w:i/>
          <w:iCs/>
        </w:rPr>
        <w:t xml:space="preserve">over landskapet til Jesus </w:t>
      </w:r>
      <w:r w:rsidR="009711E8">
        <w:rPr>
          <w:i/>
          <w:iCs/>
        </w:rPr>
        <w:t xml:space="preserve">(hentet fra Konfirmantbibelen s. </w:t>
      </w:r>
      <w:r w:rsidR="001B156A">
        <w:rPr>
          <w:i/>
          <w:iCs/>
        </w:rPr>
        <w:t>1686)</w:t>
      </w:r>
    </w:p>
    <w:p w14:paraId="155D6BA9" w14:textId="5DDEEEA8" w:rsidR="00AB4BC6" w:rsidRDefault="0051428C" w:rsidP="00AB4BC6">
      <w:pPr>
        <w:tabs>
          <w:tab w:val="left" w:pos="6790"/>
        </w:tabs>
      </w:pPr>
      <w:r>
        <w:t>Mange spør</w:t>
      </w:r>
      <w:r w:rsidR="009903F7">
        <w:t xml:space="preserve"> derfor</w:t>
      </w:r>
      <w:r>
        <w:t>: Er Gud egentlig trofast? Har Gud glemt oss?</w:t>
      </w:r>
      <w:r w:rsidR="0092523A">
        <w:t xml:space="preserve"> </w:t>
      </w:r>
      <w:r w:rsidR="00AB4BC6">
        <w:t xml:space="preserve">Vi skal nå til </w:t>
      </w:r>
      <w:r w:rsidR="00AB4BC6" w:rsidRPr="00AB4BC6">
        <w:rPr>
          <w:i/>
          <w:iCs/>
        </w:rPr>
        <w:t xml:space="preserve">bunnpunktet </w:t>
      </w:r>
      <w:r w:rsidR="00AB4BC6">
        <w:t>i verden, stedet der alt liv går for å dø – nemlig Dødehavet.</w:t>
      </w:r>
    </w:p>
    <w:p w14:paraId="7CF11705" w14:textId="0312D108" w:rsidR="00AB4BC6" w:rsidRPr="00AB4BC6" w:rsidRDefault="00AB4BC6" w:rsidP="00AB4BC6">
      <w:pPr>
        <w:tabs>
          <w:tab w:val="left" w:pos="6790"/>
        </w:tabs>
        <w:rPr>
          <w:i/>
          <w:iCs/>
        </w:rPr>
      </w:pPr>
      <w:r>
        <w:rPr>
          <w:b/>
          <w:bCs/>
          <w:i/>
          <w:iCs/>
        </w:rPr>
        <w:t xml:space="preserve">På skjerm: </w:t>
      </w:r>
      <w:r>
        <w:rPr>
          <w:i/>
          <w:iCs/>
        </w:rPr>
        <w:t>zoom inn på kartet.</w:t>
      </w:r>
    </w:p>
    <w:p w14:paraId="229C5D88" w14:textId="77777777" w:rsidR="00245A06" w:rsidRDefault="00AB4BC6" w:rsidP="00AB4BC6">
      <w:pPr>
        <w:spacing w:line="259" w:lineRule="auto"/>
      </w:pPr>
      <w:r>
        <w:t xml:space="preserve">Dødehavet er altså det laveste punktet på jordas overflate. </w:t>
      </w:r>
    </w:p>
    <w:p w14:paraId="0E902470" w14:textId="77777777" w:rsidR="00245A06" w:rsidRDefault="00245A06" w:rsidP="00AB4BC6">
      <w:pPr>
        <w:spacing w:line="259" w:lineRule="auto"/>
        <w:rPr>
          <w:i/>
          <w:iCs/>
        </w:rPr>
      </w:pPr>
      <w:r>
        <w:rPr>
          <w:b/>
          <w:bCs/>
          <w:i/>
          <w:iCs/>
        </w:rPr>
        <w:t xml:space="preserve">På skjerm: </w:t>
      </w:r>
      <w:proofErr w:type="spellStart"/>
      <w:r>
        <w:rPr>
          <w:i/>
          <w:iCs/>
        </w:rPr>
        <w:t>Dead</w:t>
      </w:r>
      <w:proofErr w:type="spellEnd"/>
      <w:r>
        <w:rPr>
          <w:i/>
          <w:iCs/>
        </w:rPr>
        <w:t xml:space="preserve"> End.</w:t>
      </w:r>
    </w:p>
    <w:p w14:paraId="35FBE261" w14:textId="1879AA8A" w:rsidR="00AB4BC6" w:rsidRPr="00AB4BC6" w:rsidRDefault="00AB4BC6" w:rsidP="00AB4BC6">
      <w:pPr>
        <w:spacing w:line="259" w:lineRule="auto"/>
        <w:rPr>
          <w:b/>
          <w:bCs/>
        </w:rPr>
      </w:pPr>
      <w:r>
        <w:t>Det er også en innsjø uten utløp; det er et sted uten noen veier videre. Og som konsekvens av det blir vannet så salt at alt liv som fraktes inn der, dør.</w:t>
      </w:r>
    </w:p>
    <w:p w14:paraId="5F79E2D5" w14:textId="77777777" w:rsidR="00115054" w:rsidRPr="001E1932" w:rsidRDefault="00115054" w:rsidP="00115054">
      <w:pPr>
        <w:tabs>
          <w:tab w:val="left" w:pos="6790"/>
        </w:tabs>
        <w:rPr>
          <w:i/>
          <w:iCs/>
        </w:rPr>
      </w:pPr>
      <w:r w:rsidRPr="001E1932">
        <w:rPr>
          <w:b/>
          <w:bCs/>
          <w:i/>
          <w:iCs/>
        </w:rPr>
        <w:t xml:space="preserve">På skjerm: </w:t>
      </w:r>
      <w:r w:rsidRPr="001E1932">
        <w:rPr>
          <w:i/>
          <w:iCs/>
        </w:rPr>
        <w:t>tidskapsel med 1.) navnet, 2.) vannet og 3.) lyset</w:t>
      </w:r>
    </w:p>
    <w:p w14:paraId="701B2428" w14:textId="421065E4" w:rsidR="00955392" w:rsidRDefault="00115054" w:rsidP="003E3624">
      <w:pPr>
        <w:tabs>
          <w:tab w:val="left" w:pos="6790"/>
        </w:tabs>
      </w:pPr>
      <w:r>
        <w:t xml:space="preserve">På dette deprimerende stedet står </w:t>
      </w:r>
      <w:r w:rsidR="0092523A">
        <w:t>Døperen Johannes</w:t>
      </w:r>
      <w:r>
        <w:t xml:space="preserve">. Men han står der med </w:t>
      </w:r>
      <w:r>
        <w:rPr>
          <w:i/>
          <w:iCs/>
        </w:rPr>
        <w:t>håp</w:t>
      </w:r>
      <w:r>
        <w:t xml:space="preserve">. For han har altså </w:t>
      </w:r>
      <w:r w:rsidR="003E3624">
        <w:t xml:space="preserve">en tidskapsel med 1.) navnet, 2.) vannet og 3.) lyset. </w:t>
      </w:r>
    </w:p>
    <w:p w14:paraId="469C0A18" w14:textId="5C47150E" w:rsidR="003E3624" w:rsidRDefault="003E3624" w:rsidP="003E3624">
      <w:pPr>
        <w:tabs>
          <w:tab w:val="left" w:pos="6790"/>
        </w:tabs>
      </w:pPr>
      <w:r>
        <w:lastRenderedPageBreak/>
        <w:t xml:space="preserve">Og de gjenstandene minner ham på en stor historie: en historie om en Gud som nekter å gi opp, som alltid skaper noe nytt, uansett hva som skjer. </w:t>
      </w:r>
      <w:r w:rsidRPr="00D02B02">
        <w:t>Når du tror det er slutt, så er det ikke slutt.</w:t>
      </w:r>
      <w:r>
        <w:t xml:space="preserve"> Gud tar til og med risikoen med å bli involvert </w:t>
      </w:r>
      <w:r w:rsidRPr="004D25F4">
        <w:rPr>
          <w:i/>
          <w:iCs/>
        </w:rPr>
        <w:t>selv</w:t>
      </w:r>
      <w:r>
        <w:t xml:space="preserve">, ved å si til menneskene: «Det som skjer med </w:t>
      </w:r>
      <w:r w:rsidRPr="00AF06A2">
        <w:rPr>
          <w:i/>
          <w:iCs/>
        </w:rPr>
        <w:t>deg</w:t>
      </w:r>
      <w:r>
        <w:t xml:space="preserve">, skjer med </w:t>
      </w:r>
      <w:r w:rsidRPr="00AF06A2">
        <w:rPr>
          <w:i/>
          <w:iCs/>
        </w:rPr>
        <w:t>meg</w:t>
      </w:r>
      <w:r>
        <w:t>.»</w:t>
      </w:r>
    </w:p>
    <w:p w14:paraId="4884CEF6" w14:textId="20E41192" w:rsidR="00021FC8" w:rsidRDefault="00021FC8" w:rsidP="003E3624">
      <w:pPr>
        <w:tabs>
          <w:tab w:val="left" w:pos="6790"/>
        </w:tabs>
      </w:pPr>
      <w:r>
        <w:t xml:space="preserve">Og derfor stiller Johannes seg opp i Jordan-elven for å </w:t>
      </w:r>
      <w:r w:rsidRPr="00E14F0B">
        <w:rPr>
          <w:i/>
          <w:iCs/>
        </w:rPr>
        <w:t>døpe</w:t>
      </w:r>
      <w:r>
        <w:t xml:space="preserve"> de som kommer til ham. Og da dukker plutselig Jesus opp.</w:t>
      </w:r>
    </w:p>
    <w:p w14:paraId="382A3776" w14:textId="786B1B15" w:rsidR="006F69CA" w:rsidRPr="00AF06A2" w:rsidRDefault="007B28BC" w:rsidP="007B28BC">
      <w:pPr>
        <w:pStyle w:val="Overskrift3"/>
      </w:pPr>
      <w:r>
        <w:t>Fokustekst: Lukas 3,</w:t>
      </w:r>
      <w:r w:rsidR="000317DD">
        <w:t>21-22</w:t>
      </w:r>
    </w:p>
    <w:p w14:paraId="5C01D922" w14:textId="49BA03EF" w:rsidR="009307A2" w:rsidRDefault="006E5AED" w:rsidP="00C62D84">
      <w:pPr>
        <w:tabs>
          <w:tab w:val="left" w:pos="6790"/>
        </w:tabs>
      </w:pPr>
      <w:r>
        <w:t>La oss lese hva som skjer da. Slå opp i Lukas 3,21-22 (s. 1363 i Konfirmantbibelen).</w:t>
      </w:r>
    </w:p>
    <w:p w14:paraId="53683F9F" w14:textId="1B138857" w:rsidR="00E14F0B" w:rsidRPr="00E14F0B" w:rsidRDefault="00E14F0B" w:rsidP="00C62D84">
      <w:pPr>
        <w:tabs>
          <w:tab w:val="left" w:pos="6790"/>
        </w:tabs>
        <w:rPr>
          <w:i/>
          <w:iCs/>
        </w:rPr>
      </w:pPr>
      <w:r>
        <w:rPr>
          <w:b/>
          <w:bCs/>
          <w:i/>
          <w:iCs/>
        </w:rPr>
        <w:t xml:space="preserve">På skjerm: </w:t>
      </w:r>
      <w:r>
        <w:rPr>
          <w:i/>
          <w:iCs/>
        </w:rPr>
        <w:t>Bibel</w:t>
      </w:r>
      <w:r w:rsidR="00FE28B1">
        <w:rPr>
          <w:i/>
          <w:iCs/>
        </w:rPr>
        <w:t>referansen. La helst deltakerne lese fra egen Bibel, alternativt vis teksten på skjerm.</w:t>
      </w:r>
    </w:p>
    <w:p w14:paraId="6D17F051" w14:textId="7A0CE5B0" w:rsidR="006729E2" w:rsidRDefault="006729E2" w:rsidP="00C62D84">
      <w:pPr>
        <w:tabs>
          <w:tab w:val="left" w:pos="6790"/>
        </w:tabs>
      </w:pPr>
      <w:r>
        <w:t>«</w:t>
      </w:r>
      <w:r w:rsidRPr="004A24D9">
        <w:rPr>
          <w:i/>
          <w:iCs/>
        </w:rPr>
        <w:t>Hele folket lot seg nå døpe, og Jesus ble også døpt. Mens han sto og ba, åpnet himmelen seg, Den hellige ånd kom ned over ham i skikkelse av en due, og en røst lød fra himmelen: «Du er min Sønn, den elskede, i deg har jeg min glede</w:t>
      </w:r>
      <w:r w:rsidRPr="006729E2">
        <w:t>.»</w:t>
      </w:r>
      <w:r>
        <w:t xml:space="preserve"> (Lukas 3,21-22)</w:t>
      </w:r>
    </w:p>
    <w:p w14:paraId="1807C85C" w14:textId="7B9ED0CC" w:rsidR="00E322C1" w:rsidRPr="00E322C1" w:rsidRDefault="00E322C1" w:rsidP="00C62D84">
      <w:pPr>
        <w:tabs>
          <w:tab w:val="left" w:pos="6790"/>
        </w:tabs>
        <w:rPr>
          <w:i/>
          <w:iCs/>
        </w:rPr>
      </w:pPr>
      <w:r>
        <w:rPr>
          <w:b/>
          <w:bCs/>
          <w:i/>
          <w:iCs/>
        </w:rPr>
        <w:t xml:space="preserve">Involvering: </w:t>
      </w:r>
      <w:r>
        <w:rPr>
          <w:i/>
          <w:iCs/>
        </w:rPr>
        <w:t>Be deltakerne streke under den siste setningen</w:t>
      </w:r>
      <w:r w:rsidR="0096073D">
        <w:rPr>
          <w:i/>
          <w:iCs/>
        </w:rPr>
        <w:t xml:space="preserve"> («Du er min Sønn…»), de ordene vil bli viktige senere.</w:t>
      </w:r>
    </w:p>
    <w:p w14:paraId="65E82E0D" w14:textId="1165FE8D" w:rsidR="004913FD" w:rsidRDefault="004328DA" w:rsidP="004328DA">
      <w:pPr>
        <w:pStyle w:val="Overskrift3"/>
      </w:pPr>
      <w:r>
        <w:t>Dåp og liturgi</w:t>
      </w:r>
    </w:p>
    <w:p w14:paraId="35DFDE3D" w14:textId="40F5F276" w:rsidR="00257FC1" w:rsidRDefault="00B622D8" w:rsidP="00257FC1">
      <w:r>
        <w:t xml:space="preserve">OK, så Jesus blir døpt. </w:t>
      </w:r>
      <w:r w:rsidR="00257FC1">
        <w:t xml:space="preserve">Dåp er jo noe som skjer fortsatt. </w:t>
      </w:r>
      <w:r w:rsidR="00DC02A1">
        <w:t>Hvert år blir f.eks. hundrevis av konfirmanter døpt.</w:t>
      </w:r>
      <w:r w:rsidR="00F81557">
        <w:rPr>
          <w:rStyle w:val="Fotnotereferanse"/>
        </w:rPr>
        <w:footnoteReference w:id="4"/>
      </w:r>
    </w:p>
    <w:p w14:paraId="0712E1EC" w14:textId="1D0E5F19" w:rsidR="00F83B2F" w:rsidRPr="00470064" w:rsidRDefault="006777D5" w:rsidP="00257FC1">
      <w:pPr>
        <w:rPr>
          <w:b/>
          <w:bCs/>
          <w:i/>
          <w:iCs/>
        </w:rPr>
      </w:pPr>
      <w:r w:rsidRPr="00470064">
        <w:rPr>
          <w:b/>
          <w:bCs/>
          <w:i/>
          <w:iCs/>
        </w:rPr>
        <w:t xml:space="preserve">På skjerm: </w:t>
      </w:r>
      <w:r w:rsidRPr="00470064">
        <w:rPr>
          <w:i/>
          <w:iCs/>
        </w:rPr>
        <w:t>Bilde av konf</w:t>
      </w:r>
      <w:r w:rsidR="00212EB8">
        <w:rPr>
          <w:i/>
          <w:iCs/>
        </w:rPr>
        <w:t>irmant som blir døpt.</w:t>
      </w:r>
    </w:p>
    <w:p w14:paraId="7C84BC04" w14:textId="04ECA02E" w:rsidR="004328DA" w:rsidRDefault="00B622D8" w:rsidP="004328DA">
      <w:r>
        <w:t>Hva skjer egentlig i en dåp? N</w:t>
      </w:r>
      <w:r w:rsidR="00543CF6">
        <w:t>oen som har sett en dåp noen gang?</w:t>
      </w:r>
    </w:p>
    <w:p w14:paraId="1072BFAD" w14:textId="3419C68F" w:rsidR="00543CF6" w:rsidRDefault="00543CF6" w:rsidP="004328DA">
      <w:pPr>
        <w:rPr>
          <w:i/>
          <w:iCs/>
        </w:rPr>
      </w:pPr>
      <w:r>
        <w:rPr>
          <w:b/>
          <w:bCs/>
          <w:i/>
          <w:iCs/>
        </w:rPr>
        <w:t>Samtale:</w:t>
      </w:r>
      <w:r>
        <w:rPr>
          <w:i/>
          <w:iCs/>
        </w:rPr>
        <w:t xml:space="preserve"> deltakerne forteller om konkrete ting som sies og gjøres i en dåpsseremoni. </w:t>
      </w:r>
    </w:p>
    <w:p w14:paraId="0E59124F" w14:textId="25DD75E8" w:rsidR="00036343" w:rsidRDefault="00E27D1D" w:rsidP="00036343">
      <w:pPr>
        <w:rPr>
          <w:i/>
          <w:iCs/>
        </w:rPr>
      </w:pPr>
      <w:r>
        <w:rPr>
          <w:b/>
          <w:bCs/>
          <w:i/>
          <w:iCs/>
        </w:rPr>
        <w:t>Rollespill</w:t>
      </w:r>
      <w:r w:rsidR="009549D6">
        <w:rPr>
          <w:b/>
          <w:bCs/>
          <w:i/>
          <w:iCs/>
        </w:rPr>
        <w:t xml:space="preserve"> – Frys og spol tilbake</w:t>
      </w:r>
      <w:r>
        <w:rPr>
          <w:b/>
          <w:bCs/>
          <w:i/>
          <w:iCs/>
        </w:rPr>
        <w:t xml:space="preserve">: </w:t>
      </w:r>
      <w:r w:rsidR="00520C37">
        <w:rPr>
          <w:i/>
          <w:iCs/>
        </w:rPr>
        <w:t xml:space="preserve">Lag </w:t>
      </w:r>
      <w:r w:rsidR="00036343" w:rsidRPr="00036343">
        <w:rPr>
          <w:i/>
          <w:iCs/>
        </w:rPr>
        <w:t>et dåpsfølge</w:t>
      </w:r>
      <w:r w:rsidR="00520C37">
        <w:rPr>
          <w:i/>
          <w:iCs/>
        </w:rPr>
        <w:t xml:space="preserve"> med en del av deltakerne</w:t>
      </w:r>
      <w:r w:rsidR="00036343" w:rsidRPr="00036343">
        <w:rPr>
          <w:i/>
          <w:iCs/>
        </w:rPr>
        <w:t xml:space="preserve">, </w:t>
      </w:r>
      <w:r w:rsidR="00520C37">
        <w:rPr>
          <w:i/>
          <w:iCs/>
        </w:rPr>
        <w:t xml:space="preserve">med konfirmant som skal døpes, prest, familie og faddere. </w:t>
      </w:r>
      <w:r w:rsidR="00FE763D">
        <w:rPr>
          <w:i/>
          <w:iCs/>
        </w:rPr>
        <w:t xml:space="preserve">Alternativt: inviter </w:t>
      </w:r>
      <w:r w:rsidR="00073EAA">
        <w:rPr>
          <w:i/>
          <w:iCs/>
        </w:rPr>
        <w:t xml:space="preserve">en fjorårskonfirmant som ble døpt da. </w:t>
      </w:r>
      <w:r w:rsidR="004C0362">
        <w:rPr>
          <w:i/>
          <w:iCs/>
        </w:rPr>
        <w:t xml:space="preserve">Bruk gjerne konfirmantkapper. </w:t>
      </w:r>
      <w:r w:rsidR="00036343" w:rsidRPr="009F4F68">
        <w:rPr>
          <w:i/>
          <w:iCs/>
        </w:rPr>
        <w:t xml:space="preserve">Spill ut det som skjer ved døpefonten. Dette kan variere </w:t>
      </w:r>
      <w:r w:rsidR="00AC4AF4">
        <w:rPr>
          <w:i/>
          <w:iCs/>
        </w:rPr>
        <w:t>i ulike kirkesamfunn</w:t>
      </w:r>
      <w:r w:rsidR="00036343" w:rsidRPr="009F4F68">
        <w:rPr>
          <w:i/>
          <w:iCs/>
        </w:rPr>
        <w:t xml:space="preserve">. Her brukes Den norske kirkes dåpsliturgi som eksempel. </w:t>
      </w:r>
      <w:r w:rsidR="00DD053B">
        <w:rPr>
          <w:i/>
          <w:iCs/>
        </w:rPr>
        <w:t>Leder roper iblant «Frys!»</w:t>
      </w:r>
      <w:r w:rsidR="00D001BF">
        <w:rPr>
          <w:i/>
          <w:iCs/>
        </w:rPr>
        <w:t>, og deltakerne må stoppe opp midt i bevegelsene sine. Leder kan også si «Spol tilbake!»</w:t>
      </w:r>
      <w:r w:rsidR="009549D6">
        <w:rPr>
          <w:i/>
          <w:iCs/>
        </w:rPr>
        <w:t>, der deltakerne må gjøre bevegelsene baklengs og gå tilbake til et tidligere punkt i liturgien.</w:t>
      </w:r>
      <w:r w:rsidR="00164A3D">
        <w:rPr>
          <w:i/>
          <w:iCs/>
        </w:rPr>
        <w:t xml:space="preserve"> Ha tilgjengelig gjenstandene fra tidskapselen (navnet, vannet, lyset).</w:t>
      </w:r>
    </w:p>
    <w:p w14:paraId="2B2FE2E8" w14:textId="77777777" w:rsidR="006B5965" w:rsidRDefault="006B5965" w:rsidP="006B5965">
      <w:pPr>
        <w:pStyle w:val="Overskrift4"/>
      </w:pPr>
      <w:r>
        <w:t>Steg 1: navnet</w:t>
      </w:r>
    </w:p>
    <w:p w14:paraId="67209D5E" w14:textId="70C87F52" w:rsidR="006B5965" w:rsidRPr="00FF5C55" w:rsidRDefault="006B5965" w:rsidP="006B5965">
      <w:pPr>
        <w:rPr>
          <w:i/>
          <w:iCs/>
        </w:rPr>
      </w:pPr>
      <w:r w:rsidRPr="00FF5C55">
        <w:rPr>
          <w:i/>
          <w:iCs/>
        </w:rPr>
        <w:t>L</w:t>
      </w:r>
      <w:r w:rsidR="006313F6">
        <w:rPr>
          <w:i/>
          <w:iCs/>
        </w:rPr>
        <w:t>iturg:</w:t>
      </w:r>
      <w:r w:rsidRPr="00FF5C55">
        <w:rPr>
          <w:i/>
          <w:iCs/>
        </w:rPr>
        <w:t xml:space="preserve"> Hva heter du?</w:t>
      </w:r>
    </w:p>
    <w:p w14:paraId="69421D1A" w14:textId="77777777" w:rsidR="006B5965" w:rsidRDefault="006B5965" w:rsidP="006B5965">
      <w:pPr>
        <w:rPr>
          <w:i/>
          <w:iCs/>
        </w:rPr>
      </w:pPr>
      <w:r w:rsidRPr="00FF5C55">
        <w:rPr>
          <w:i/>
          <w:iCs/>
        </w:rPr>
        <w:t xml:space="preserve">Den som skal døpes, svarer selv ved å si fornavnet sitt. </w:t>
      </w:r>
    </w:p>
    <w:p w14:paraId="28635540" w14:textId="4DE1CC47" w:rsidR="006B5965" w:rsidRPr="00CB2B40" w:rsidRDefault="006B5965" w:rsidP="006B5965">
      <w:pPr>
        <w:rPr>
          <w:i/>
          <w:iCs/>
        </w:rPr>
      </w:pPr>
      <w:r w:rsidRPr="00CB2B40">
        <w:rPr>
          <w:i/>
          <w:iCs/>
        </w:rPr>
        <w:lastRenderedPageBreak/>
        <w:t>L</w:t>
      </w:r>
      <w:r w:rsidR="006313F6">
        <w:rPr>
          <w:i/>
          <w:iCs/>
        </w:rPr>
        <w:t>iturg:</w:t>
      </w:r>
      <w:r w:rsidRPr="00CB2B40">
        <w:rPr>
          <w:i/>
          <w:iCs/>
        </w:rPr>
        <w:t xml:space="preserve"> NN, vil du bli døpt til Faderens og Sønnens og Den hellige ånds navn og leve i den kristne forsakelse og tro?</w:t>
      </w:r>
    </w:p>
    <w:p w14:paraId="3932C247" w14:textId="4ED28C9D" w:rsidR="006B5965" w:rsidRPr="00CB2B40" w:rsidRDefault="006B5965" w:rsidP="006B5965">
      <w:pPr>
        <w:rPr>
          <w:i/>
          <w:iCs/>
        </w:rPr>
      </w:pPr>
      <w:r w:rsidRPr="00CB2B40">
        <w:rPr>
          <w:i/>
          <w:iCs/>
        </w:rPr>
        <w:t>Den som skal døpes, svarer:</w:t>
      </w:r>
      <w:r w:rsidR="006313F6">
        <w:rPr>
          <w:i/>
          <w:iCs/>
        </w:rPr>
        <w:t xml:space="preserve"> </w:t>
      </w:r>
      <w:r w:rsidRPr="00CB2B40">
        <w:rPr>
          <w:i/>
          <w:iCs/>
        </w:rPr>
        <w:t>Ja.</w:t>
      </w:r>
    </w:p>
    <w:p w14:paraId="6B53E01A" w14:textId="3E4E32D9" w:rsidR="006B5965" w:rsidRDefault="006B5965" w:rsidP="006B5965">
      <w:r>
        <w:rPr>
          <w:b/>
          <w:bCs/>
        </w:rPr>
        <w:t xml:space="preserve">FRYS! </w:t>
      </w:r>
      <w:r>
        <w:t xml:space="preserve">Navnet er viktig. Det er ikke hvem som helst som blir døpt. Det er [navnet]. </w:t>
      </w:r>
      <w:r w:rsidR="00AF5927">
        <w:t>En dåp er en feiring av at du er akkurat du</w:t>
      </w:r>
      <w:r w:rsidR="00C87872">
        <w:t>, med din unike historie, med akkurat din tidskapsel.</w:t>
      </w:r>
    </w:p>
    <w:p w14:paraId="0D7FF483" w14:textId="61FAD0D5" w:rsidR="003E5620" w:rsidRPr="00417298" w:rsidRDefault="003E5620" w:rsidP="003E5620">
      <w:pPr>
        <w:tabs>
          <w:tab w:val="left" w:pos="6790"/>
        </w:tabs>
        <w:rPr>
          <w:i/>
          <w:iCs/>
        </w:rPr>
      </w:pPr>
      <w:r>
        <w:rPr>
          <w:b/>
          <w:bCs/>
          <w:i/>
          <w:iCs/>
        </w:rPr>
        <w:t xml:space="preserve">På skjerm: </w:t>
      </w:r>
      <w:r>
        <w:rPr>
          <w:i/>
          <w:iCs/>
        </w:rPr>
        <w:t>1. navnet</w:t>
      </w:r>
    </w:p>
    <w:p w14:paraId="4336C561" w14:textId="50531D67" w:rsidR="00AF5927" w:rsidRPr="00E410A5" w:rsidRDefault="00556968" w:rsidP="006B5965">
      <w:r>
        <w:t xml:space="preserve">Men la du merke til at </w:t>
      </w:r>
      <w:r w:rsidR="004C2CE5">
        <w:t>det var et navn til</w:t>
      </w:r>
      <w:r w:rsidR="00062DBD">
        <w:t xml:space="preserve"> som ble nevnt her: «Faderens og Sønnens og Den Hellige Ånds navn»</w:t>
      </w:r>
      <w:r w:rsidR="006D02B8">
        <w:t xml:space="preserve">? I dåpen </w:t>
      </w:r>
      <w:r w:rsidR="003049F8">
        <w:t xml:space="preserve">blir det tydelig at din historie er koblet til Guds store historie. </w:t>
      </w:r>
      <w:r w:rsidR="00512BB6">
        <w:t>Alle løftene</w:t>
      </w:r>
      <w:r w:rsidR="00E410A5">
        <w:t xml:space="preserve"> som var oppi</w:t>
      </w:r>
      <w:r w:rsidR="003049F8">
        <w:t xml:space="preserve"> tidskapselen </w:t>
      </w:r>
      <w:r w:rsidR="00E410A5">
        <w:t>til</w:t>
      </w:r>
      <w:r w:rsidR="003049F8">
        <w:t xml:space="preserve"> Døperen Johannes</w:t>
      </w:r>
      <w:r w:rsidR="00E410A5">
        <w:t xml:space="preserve">, hører til også oppi </w:t>
      </w:r>
      <w:r w:rsidR="00E410A5">
        <w:rPr>
          <w:i/>
          <w:iCs/>
        </w:rPr>
        <w:t>din</w:t>
      </w:r>
      <w:r w:rsidR="00E410A5">
        <w:t xml:space="preserve"> tidskapsel.</w:t>
      </w:r>
      <w:r w:rsidR="00112485">
        <w:t xml:space="preserve"> </w:t>
      </w:r>
    </w:p>
    <w:p w14:paraId="08A11D5D" w14:textId="77777777" w:rsidR="006B5965" w:rsidRDefault="006B5965" w:rsidP="006B5965">
      <w:pPr>
        <w:pStyle w:val="Overskrift4"/>
      </w:pPr>
      <w:r>
        <w:t>Steg 2: vannet</w:t>
      </w:r>
    </w:p>
    <w:p w14:paraId="7F84CE7C" w14:textId="77777777" w:rsidR="005C33D4" w:rsidRDefault="006313F6" w:rsidP="006B5965">
      <w:pPr>
        <w:rPr>
          <w:i/>
          <w:iCs/>
        </w:rPr>
      </w:pPr>
      <w:r>
        <w:rPr>
          <w:b/>
          <w:bCs/>
        </w:rPr>
        <w:t>PLAY!</w:t>
      </w:r>
      <w:r w:rsidRPr="00864A7B">
        <w:rPr>
          <w:i/>
          <w:iCs/>
        </w:rPr>
        <w:t xml:space="preserve"> </w:t>
      </w:r>
      <w:r w:rsidR="005C33D4">
        <w:rPr>
          <w:i/>
          <w:iCs/>
        </w:rPr>
        <w:t>Deltakerne fortsetter å spille ut dåpsliturgien:</w:t>
      </w:r>
    </w:p>
    <w:p w14:paraId="27F02691" w14:textId="38BE81C2" w:rsidR="006B5965" w:rsidRPr="00864A7B" w:rsidRDefault="006B5965" w:rsidP="006B5965">
      <w:pPr>
        <w:rPr>
          <w:i/>
          <w:iCs/>
        </w:rPr>
      </w:pPr>
      <w:r w:rsidRPr="00864A7B">
        <w:rPr>
          <w:i/>
          <w:iCs/>
        </w:rPr>
        <w:t xml:space="preserve">Liturgen vender seg mot dåpskandidatens ansikt og ber bønnen med åpen </w:t>
      </w:r>
      <w:proofErr w:type="spellStart"/>
      <w:r w:rsidRPr="00864A7B">
        <w:rPr>
          <w:i/>
          <w:iCs/>
        </w:rPr>
        <w:t>håndﬂate</w:t>
      </w:r>
      <w:proofErr w:type="spellEnd"/>
      <w:r w:rsidRPr="00864A7B">
        <w:rPr>
          <w:i/>
          <w:iCs/>
        </w:rPr>
        <w:t>.</w:t>
      </w:r>
    </w:p>
    <w:p w14:paraId="1A2A54CB" w14:textId="5AC94ED9" w:rsidR="006B5965" w:rsidRPr="00864A7B" w:rsidRDefault="005C33D4" w:rsidP="006B5965">
      <w:pPr>
        <w:rPr>
          <w:i/>
          <w:iCs/>
        </w:rPr>
      </w:pPr>
      <w:r>
        <w:rPr>
          <w:i/>
          <w:iCs/>
        </w:rPr>
        <w:t>Liturg:</w:t>
      </w:r>
      <w:r w:rsidR="006B5965" w:rsidRPr="00864A7B">
        <w:rPr>
          <w:i/>
          <w:iCs/>
        </w:rPr>
        <w:t xml:space="preserve"> Gud bevare din utgang og din inngang fra nå og til evig tid. Jeg tegner deg med det hellige korsets tegn </w:t>
      </w:r>
      <w:r w:rsidR="00FE7C06">
        <w:rPr>
          <w:i/>
          <w:iCs/>
        </w:rPr>
        <w:t xml:space="preserve">[tegne korsets tegn </w:t>
      </w:r>
      <w:r w:rsidR="00A76942">
        <w:rPr>
          <w:i/>
          <w:iCs/>
        </w:rPr>
        <w:t>fra</w:t>
      </w:r>
      <w:r w:rsidR="00FE7C06">
        <w:rPr>
          <w:i/>
          <w:iCs/>
        </w:rPr>
        <w:t xml:space="preserve"> </w:t>
      </w:r>
      <w:r w:rsidR="00A76942">
        <w:rPr>
          <w:i/>
          <w:iCs/>
        </w:rPr>
        <w:t xml:space="preserve">panne til bryst over dåpskandidaten] </w:t>
      </w:r>
      <w:r w:rsidR="006B5965" w:rsidRPr="00864A7B">
        <w:rPr>
          <w:i/>
          <w:iCs/>
        </w:rPr>
        <w:t>til vitnesbyrd om at du skal tilhøre den korsfestede og oppstandne Jesus Kristus og tro på ham.</w:t>
      </w:r>
      <w:r w:rsidR="00A76942">
        <w:rPr>
          <w:i/>
          <w:iCs/>
        </w:rPr>
        <w:t xml:space="preserve"> </w:t>
      </w:r>
      <w:r w:rsidR="006B5965" w:rsidRPr="00864A7B">
        <w:rPr>
          <w:i/>
          <w:iCs/>
        </w:rPr>
        <w:t>NN, etter vår Herre Jesu Kristi ord og befaling døper jeg deg til Faderens og Sønnens og Den hellige ånds navn.</w:t>
      </w:r>
    </w:p>
    <w:p w14:paraId="6503A17F" w14:textId="77777777" w:rsidR="006B5965" w:rsidRDefault="006B5965" w:rsidP="006B5965">
      <w:pPr>
        <w:rPr>
          <w:i/>
          <w:iCs/>
        </w:rPr>
      </w:pPr>
      <w:r w:rsidRPr="00864A7B">
        <w:rPr>
          <w:i/>
          <w:iCs/>
        </w:rPr>
        <w:t>Mens dette sies, øser liturgen med hånden rikelig med vann over hodet til den som døpes, tre ganger.</w:t>
      </w:r>
    </w:p>
    <w:p w14:paraId="413D1FD7" w14:textId="77777777" w:rsidR="00613761" w:rsidRDefault="00205E23" w:rsidP="006B5965">
      <w:r>
        <w:rPr>
          <w:b/>
          <w:bCs/>
        </w:rPr>
        <w:t xml:space="preserve">FRYS! </w:t>
      </w:r>
      <w:r w:rsidR="00D541FB">
        <w:t>Husker du vannet</w:t>
      </w:r>
      <w:r w:rsidR="00613761">
        <w:t xml:space="preserve"> fra tidskapselen?</w:t>
      </w:r>
      <w:r w:rsidR="00D541FB">
        <w:t xml:space="preserve"> </w:t>
      </w:r>
    </w:p>
    <w:p w14:paraId="0724DE2C" w14:textId="48C18C39" w:rsidR="00764F1B" w:rsidRPr="00417298" w:rsidRDefault="00764F1B" w:rsidP="00764F1B">
      <w:pPr>
        <w:tabs>
          <w:tab w:val="left" w:pos="6790"/>
        </w:tabs>
        <w:rPr>
          <w:i/>
          <w:iCs/>
        </w:rPr>
      </w:pPr>
      <w:r>
        <w:rPr>
          <w:b/>
          <w:bCs/>
          <w:i/>
          <w:iCs/>
        </w:rPr>
        <w:t xml:space="preserve">På skjerm: </w:t>
      </w:r>
      <w:r>
        <w:rPr>
          <w:i/>
          <w:iCs/>
        </w:rPr>
        <w:t>2. vannet</w:t>
      </w:r>
    </w:p>
    <w:p w14:paraId="43112369" w14:textId="0DA2B439" w:rsidR="00724AB6" w:rsidRDefault="00613761" w:rsidP="00613761">
      <w:pPr>
        <w:tabs>
          <w:tab w:val="left" w:pos="6790"/>
        </w:tabs>
      </w:pPr>
      <w:r>
        <w:t xml:space="preserve">I fortellingen om Noahs ark så virker det som at vannet betyr </w:t>
      </w:r>
      <w:r w:rsidRPr="00613761">
        <w:rPr>
          <w:i/>
          <w:iCs/>
        </w:rPr>
        <w:t>slutten</w:t>
      </w:r>
      <w:r>
        <w:t xml:space="preserve"> på hele historien. Men så viser det seg at det er en </w:t>
      </w:r>
      <w:r w:rsidRPr="00613761">
        <w:rPr>
          <w:i/>
          <w:iCs/>
        </w:rPr>
        <w:t>begynnelse</w:t>
      </w:r>
      <w:r>
        <w:t xml:space="preserve">. </w:t>
      </w:r>
      <w:r w:rsidR="00255150">
        <w:t>Akkurat det er løftet til oss i dåpen: uansett hv</w:t>
      </w:r>
      <w:r w:rsidR="00D86D4A">
        <w:t xml:space="preserve">ordan livet vårt blir, uansett hvor mye vi ødelegger for oss selv eller andre, så er ikke det slutten på historien. Gud kan </w:t>
      </w:r>
      <w:r w:rsidR="000C28B9">
        <w:t>alltid skape en vei videre: «Gud bevare din utgang og din inngang fra nå av og til evig tid.»</w:t>
      </w:r>
    </w:p>
    <w:p w14:paraId="41B29F00" w14:textId="263B7578" w:rsidR="006B5965" w:rsidRDefault="006B5965" w:rsidP="006B5965">
      <w:pPr>
        <w:pStyle w:val="Overskrift4"/>
      </w:pPr>
      <w:r>
        <w:t>Steg 3: lyset</w:t>
      </w:r>
    </w:p>
    <w:p w14:paraId="3AA8F868" w14:textId="77777777" w:rsidR="00BD0299" w:rsidRDefault="00BD0299" w:rsidP="00BD0299">
      <w:pPr>
        <w:rPr>
          <w:i/>
          <w:iCs/>
        </w:rPr>
      </w:pPr>
      <w:r>
        <w:rPr>
          <w:b/>
          <w:bCs/>
        </w:rPr>
        <w:t>PLAY!</w:t>
      </w:r>
      <w:r w:rsidRPr="00864A7B">
        <w:rPr>
          <w:i/>
          <w:iCs/>
        </w:rPr>
        <w:t xml:space="preserve"> </w:t>
      </w:r>
      <w:r>
        <w:rPr>
          <w:i/>
          <w:iCs/>
        </w:rPr>
        <w:t>Deltakerne fortsetter å spille ut dåpsliturgien:</w:t>
      </w:r>
    </w:p>
    <w:p w14:paraId="7C8A9DA9" w14:textId="77777777" w:rsidR="006B5965" w:rsidRPr="00BD0299" w:rsidRDefault="006B5965" w:rsidP="006B5965">
      <w:pPr>
        <w:rPr>
          <w:i/>
          <w:iCs/>
        </w:rPr>
      </w:pPr>
      <w:r w:rsidRPr="00BD0299">
        <w:rPr>
          <w:i/>
          <w:iCs/>
        </w:rPr>
        <w:t>Liturgen legger, gjerne sammen med fadderne, hånden på den døptes hode og sier:</w:t>
      </w:r>
    </w:p>
    <w:p w14:paraId="6CCF545A" w14:textId="14340DEF" w:rsidR="006B5965" w:rsidRPr="00BD0299" w:rsidRDefault="006B5965" w:rsidP="006B5965">
      <w:pPr>
        <w:rPr>
          <w:i/>
          <w:iCs/>
        </w:rPr>
      </w:pPr>
      <w:r w:rsidRPr="00BD0299">
        <w:rPr>
          <w:i/>
          <w:iCs/>
        </w:rPr>
        <w:t>L</w:t>
      </w:r>
      <w:r w:rsidR="00BD0299">
        <w:rPr>
          <w:i/>
          <w:iCs/>
        </w:rPr>
        <w:t>iturg:</w:t>
      </w:r>
      <w:r w:rsidRPr="00BD0299">
        <w:rPr>
          <w:i/>
          <w:iCs/>
        </w:rPr>
        <w:t xml:space="preserve"> Den allmektige Gud har i dåpen gitt deg sin hellige Ånd, født deg på ny og tatt deg inn i sin troende menighet. Gud styrke deg med sin nåde til det evige liv. Fred være med deg.</w:t>
      </w:r>
    </w:p>
    <w:p w14:paraId="6DDD61FB" w14:textId="39E3A165" w:rsidR="00A512CC" w:rsidRPr="00A512CC" w:rsidRDefault="00A512CC" w:rsidP="00A512CC">
      <w:pPr>
        <w:rPr>
          <w:i/>
          <w:iCs/>
        </w:rPr>
      </w:pPr>
      <w:r w:rsidRPr="00A512CC">
        <w:rPr>
          <w:i/>
          <w:iCs/>
        </w:rPr>
        <w:t xml:space="preserve">Etter hver dåp kan det tennes et lys. </w:t>
      </w:r>
    </w:p>
    <w:p w14:paraId="193ACB7B" w14:textId="457D539F" w:rsidR="00A512CC" w:rsidRPr="00A512CC" w:rsidRDefault="009A76B7" w:rsidP="00A512CC">
      <w:pPr>
        <w:rPr>
          <w:i/>
          <w:iCs/>
        </w:rPr>
      </w:pPr>
      <w:r w:rsidRPr="009A76B7">
        <w:rPr>
          <w:i/>
          <w:iCs/>
        </w:rPr>
        <w:lastRenderedPageBreak/>
        <w:t xml:space="preserve">Liturg: </w:t>
      </w:r>
      <w:r w:rsidR="00A512CC" w:rsidRPr="00A512CC">
        <w:rPr>
          <w:i/>
          <w:iCs/>
        </w:rPr>
        <w:t>Et lys er tent for NN.</w:t>
      </w:r>
      <w:r w:rsidRPr="009A76B7">
        <w:rPr>
          <w:i/>
          <w:iCs/>
        </w:rPr>
        <w:t xml:space="preserve"> </w:t>
      </w:r>
      <w:r w:rsidR="00A512CC" w:rsidRPr="00A512CC">
        <w:rPr>
          <w:i/>
          <w:iCs/>
        </w:rPr>
        <w:t xml:space="preserve">Jesus sier: «Jeg er verdens lys. Den som følger meg, skal ikke vandre i mørket, men ha livets lys.» </w:t>
      </w:r>
      <w:r>
        <w:rPr>
          <w:i/>
          <w:iCs/>
        </w:rPr>
        <w:t>(</w:t>
      </w:r>
      <w:r w:rsidR="00A512CC" w:rsidRPr="00A512CC">
        <w:rPr>
          <w:i/>
          <w:iCs/>
          <w:lang w:val="nn-NO"/>
        </w:rPr>
        <w:t>Joh</w:t>
      </w:r>
      <w:r>
        <w:rPr>
          <w:i/>
          <w:iCs/>
          <w:lang w:val="nn-NO"/>
        </w:rPr>
        <w:t>annes</w:t>
      </w:r>
      <w:r w:rsidR="00A512CC" w:rsidRPr="00A512CC">
        <w:rPr>
          <w:i/>
          <w:iCs/>
          <w:lang w:val="nn-NO"/>
        </w:rPr>
        <w:t xml:space="preserve"> 8,12</w:t>
      </w:r>
      <w:r>
        <w:rPr>
          <w:i/>
          <w:iCs/>
          <w:lang w:val="nn-NO"/>
        </w:rPr>
        <w:t>)</w:t>
      </w:r>
    </w:p>
    <w:p w14:paraId="732C7815" w14:textId="45F4A1B6" w:rsidR="00311F7A" w:rsidRDefault="003F3ED3" w:rsidP="00311F7A">
      <w:r>
        <w:rPr>
          <w:b/>
          <w:bCs/>
        </w:rPr>
        <w:t xml:space="preserve">FRYS! </w:t>
      </w:r>
      <w:r w:rsidR="00311F7A">
        <w:t>Hvordan kan vi stole på det Jesus sier her?</w:t>
      </w:r>
      <w:r w:rsidR="0035168A">
        <w:t xml:space="preserve"> </w:t>
      </w:r>
    </w:p>
    <w:p w14:paraId="46172B51" w14:textId="5A77B648" w:rsidR="00E65122" w:rsidRPr="00E65122" w:rsidRDefault="00E65122" w:rsidP="00311F7A">
      <w:pPr>
        <w:rPr>
          <w:i/>
          <w:iCs/>
        </w:rPr>
      </w:pPr>
      <w:r>
        <w:rPr>
          <w:i/>
          <w:iCs/>
        </w:rPr>
        <w:t>La «dåpsfølget» sette seg igjen – gi gjerne en applaus.</w:t>
      </w:r>
    </w:p>
    <w:p w14:paraId="6EFA96BD" w14:textId="3D4E82D0" w:rsidR="00764F1B" w:rsidRPr="00417298" w:rsidRDefault="00764F1B" w:rsidP="00764F1B">
      <w:pPr>
        <w:tabs>
          <w:tab w:val="left" w:pos="6790"/>
        </w:tabs>
        <w:rPr>
          <w:i/>
          <w:iCs/>
        </w:rPr>
      </w:pPr>
      <w:r>
        <w:rPr>
          <w:b/>
          <w:bCs/>
          <w:i/>
          <w:iCs/>
        </w:rPr>
        <w:t xml:space="preserve">På skjerm: </w:t>
      </w:r>
      <w:r>
        <w:rPr>
          <w:i/>
          <w:iCs/>
        </w:rPr>
        <w:t>3. vannet.</w:t>
      </w:r>
      <w:r w:rsidRPr="00764F1B">
        <w:rPr>
          <w:rStyle w:val="Fotnotereferanse"/>
          <w:i/>
          <w:iCs/>
        </w:rPr>
        <w:t xml:space="preserve"> </w:t>
      </w:r>
      <w:r>
        <w:rPr>
          <w:rStyle w:val="Fotnotereferanse"/>
          <w:i/>
          <w:iCs/>
        </w:rPr>
        <w:footnoteReference w:id="5"/>
      </w:r>
    </w:p>
    <w:p w14:paraId="726DD516" w14:textId="24273093" w:rsidR="001D0D12" w:rsidRDefault="008845A0" w:rsidP="008845A0">
      <w:pPr>
        <w:pStyle w:val="Overskrift3"/>
      </w:pPr>
      <w:r>
        <w:t>Oppsummering</w:t>
      </w:r>
    </w:p>
    <w:p w14:paraId="726C0B71" w14:textId="1E926D0A" w:rsidR="00C80B00" w:rsidRDefault="00651C7B" w:rsidP="00875C70">
      <w:pPr>
        <w:tabs>
          <w:tab w:val="left" w:pos="6790"/>
        </w:tabs>
      </w:pPr>
      <w:r>
        <w:t xml:space="preserve">Husker dere vi snakket om </w:t>
      </w:r>
      <w:r w:rsidR="00BB5C34">
        <w:t xml:space="preserve">lyset og </w:t>
      </w:r>
      <w:r>
        <w:t>«pakt»</w:t>
      </w:r>
      <w:r w:rsidR="00BB5C34">
        <w:t xml:space="preserve">? </w:t>
      </w:r>
      <w:r w:rsidR="00875C70">
        <w:t xml:space="preserve">En pakt er en avtale, der man sier: «Det som skjer med </w:t>
      </w:r>
      <w:r w:rsidR="00875C70" w:rsidRPr="00AF06A2">
        <w:rPr>
          <w:i/>
          <w:iCs/>
        </w:rPr>
        <w:t>deg</w:t>
      </w:r>
      <w:r w:rsidR="00875C70">
        <w:t xml:space="preserve">, skjer med </w:t>
      </w:r>
      <w:r w:rsidR="00875C70" w:rsidRPr="00AF06A2">
        <w:rPr>
          <w:i/>
          <w:iCs/>
        </w:rPr>
        <w:t>meg</w:t>
      </w:r>
      <w:r w:rsidR="00875C70">
        <w:t xml:space="preserve">.» Det betyr at når Gud inngår en pakt med mennesker, så kan ikke Gud holde seg på lang avstand fra menneskene. </w:t>
      </w:r>
      <w:r w:rsidR="00F24EBF">
        <w:t xml:space="preserve">Det er ikke snakk om noen fjernkontroll; Gud </w:t>
      </w:r>
      <w:r w:rsidR="00892FD5" w:rsidRPr="007D2C64">
        <w:rPr>
          <w:i/>
          <w:iCs/>
        </w:rPr>
        <w:t>blir med</w:t>
      </w:r>
      <w:r w:rsidR="00892FD5">
        <w:t xml:space="preserve"> i vår h</w:t>
      </w:r>
      <w:r w:rsidR="007D2C64">
        <w:t>istorie</w:t>
      </w:r>
      <w:r w:rsidR="00F24EBF">
        <w:t xml:space="preserve">. </w:t>
      </w:r>
    </w:p>
    <w:p w14:paraId="095D4391" w14:textId="2A1BE9FB" w:rsidR="00F24EBF" w:rsidRDefault="0041260B" w:rsidP="00875C70">
      <w:pPr>
        <w:tabs>
          <w:tab w:val="left" w:pos="6790"/>
        </w:tabs>
      </w:pPr>
      <w:r>
        <w:t>Dette</w:t>
      </w:r>
      <w:r w:rsidR="00F24EBF">
        <w:t xml:space="preserve"> </w:t>
      </w:r>
      <w:r>
        <w:t>skjer i teksten vi akkurat les</w:t>
      </w:r>
      <w:r w:rsidR="005211CA">
        <w:t xml:space="preserve">te om Jesus som </w:t>
      </w:r>
      <w:r w:rsidR="007D2C64">
        <w:t>blir døpt</w:t>
      </w:r>
      <w:r w:rsidR="00C065A2">
        <w:t>.</w:t>
      </w:r>
    </w:p>
    <w:p w14:paraId="0B50370D" w14:textId="25E7B83D" w:rsidR="00640D0B" w:rsidRPr="00881843" w:rsidRDefault="00640D0B" w:rsidP="00875C70">
      <w:pPr>
        <w:tabs>
          <w:tab w:val="left" w:pos="6790"/>
        </w:tabs>
        <w:rPr>
          <w:i/>
          <w:iCs/>
        </w:rPr>
      </w:pPr>
      <w:r w:rsidRPr="00E35B5A">
        <w:rPr>
          <w:b/>
          <w:bCs/>
          <w:i/>
          <w:iCs/>
        </w:rPr>
        <w:t xml:space="preserve">Filmklipp: </w:t>
      </w:r>
      <w:proofErr w:type="spellStart"/>
      <w:r w:rsidRPr="00E35B5A">
        <w:rPr>
          <w:i/>
          <w:iCs/>
        </w:rPr>
        <w:t>BibleProject</w:t>
      </w:r>
      <w:proofErr w:type="spellEnd"/>
      <w:r w:rsidRPr="00E35B5A">
        <w:rPr>
          <w:i/>
          <w:iCs/>
        </w:rPr>
        <w:t xml:space="preserve"> – Paktene</w:t>
      </w:r>
      <w:r>
        <w:rPr>
          <w:i/>
          <w:iCs/>
        </w:rPr>
        <w:t xml:space="preserve">. Spill av klipp direkte fra PowerPoint-presentasjonen </w:t>
      </w:r>
      <w:r w:rsidRPr="003808DD">
        <w:rPr>
          <w:i/>
          <w:iCs/>
        </w:rPr>
        <w:t xml:space="preserve">[sekvens: </w:t>
      </w:r>
      <w:r w:rsidR="003808DD" w:rsidRPr="003808DD">
        <w:rPr>
          <w:i/>
          <w:iCs/>
        </w:rPr>
        <w:t>04:25-05:27</w:t>
      </w:r>
      <w:r w:rsidRPr="003808DD">
        <w:rPr>
          <w:i/>
          <w:iCs/>
        </w:rPr>
        <w:t xml:space="preserve">] eller spill av fra </w:t>
      </w:r>
      <w:proofErr w:type="spellStart"/>
      <w:r w:rsidRPr="003808DD">
        <w:rPr>
          <w:i/>
          <w:iCs/>
        </w:rPr>
        <w:t>YouTube</w:t>
      </w:r>
      <w:proofErr w:type="spellEnd"/>
      <w:r w:rsidRPr="003808DD">
        <w:rPr>
          <w:i/>
          <w:iCs/>
        </w:rPr>
        <w:t xml:space="preserve"> </w:t>
      </w:r>
      <w:hyperlink r:id="rId18" w:history="1">
        <w:r w:rsidRPr="003808DD">
          <w:rPr>
            <w:rStyle w:val="Hyperkobling"/>
            <w:i/>
            <w:iCs/>
          </w:rPr>
          <w:t>her</w:t>
        </w:r>
      </w:hyperlink>
      <w:r w:rsidRPr="003808DD">
        <w:rPr>
          <w:i/>
          <w:iCs/>
        </w:rPr>
        <w:t>.</w:t>
      </w:r>
    </w:p>
    <w:p w14:paraId="7558FF24" w14:textId="6FA9CAA6" w:rsidR="006627D5" w:rsidRDefault="00293846" w:rsidP="00FC11E3">
      <w:pPr>
        <w:pStyle w:val="Overskrift1"/>
      </w:pPr>
      <w:r>
        <w:t>3 –</w:t>
      </w:r>
      <w:r w:rsidR="00961278">
        <w:t xml:space="preserve"> </w:t>
      </w:r>
      <w:r w:rsidR="00AF398F">
        <w:t>PRAKSIS</w:t>
      </w:r>
    </w:p>
    <w:p w14:paraId="2CBBA3BD" w14:textId="3C767839" w:rsidR="00961278" w:rsidRDefault="00C0576D" w:rsidP="00961278">
      <w:pPr>
        <w:pStyle w:val="Overskrift2"/>
      </w:pPr>
      <w:r>
        <w:t xml:space="preserve">3.1 – Landingsplass </w:t>
      </w:r>
      <w:r w:rsidR="00B117DD">
        <w:t xml:space="preserve">– </w:t>
      </w:r>
      <w:proofErr w:type="spellStart"/>
      <w:r w:rsidR="00DF1807">
        <w:t>Eighth</w:t>
      </w:r>
      <w:proofErr w:type="spellEnd"/>
      <w:r w:rsidR="00B117DD">
        <w:t xml:space="preserve"> Grade</w:t>
      </w:r>
      <w:r w:rsidR="00CD597F">
        <w:t xml:space="preserve"> og treenigheten</w:t>
      </w:r>
    </w:p>
    <w:p w14:paraId="70189C7D" w14:textId="52EB6CD9" w:rsidR="00FC11E3" w:rsidRDefault="001B01E6" w:rsidP="00FC11E3">
      <w:r>
        <w:t xml:space="preserve">Sist vi møtte </w:t>
      </w:r>
      <w:proofErr w:type="spellStart"/>
      <w:r>
        <w:t>Kayl</w:t>
      </w:r>
      <w:r w:rsidR="00E20179">
        <w:t>a</w:t>
      </w:r>
      <w:proofErr w:type="spellEnd"/>
      <w:r w:rsidR="00007CB1">
        <w:t xml:space="preserve">, </w:t>
      </w:r>
      <w:r w:rsidR="00D36DE3">
        <w:t>var hun på vei ut til</w:t>
      </w:r>
      <w:r w:rsidR="00007CB1">
        <w:t xml:space="preserve"> bålet sammen med faren </w:t>
      </w:r>
      <w:r w:rsidR="00B04A5C">
        <w:t>for å brenne</w:t>
      </w:r>
      <w:r w:rsidR="00007CB1">
        <w:t xml:space="preserve"> tidskapselen hennes.</w:t>
      </w:r>
    </w:p>
    <w:p w14:paraId="69AC9418" w14:textId="41B46F55" w:rsidR="00007CB1" w:rsidRPr="00007CB1" w:rsidRDefault="00B04A5C" w:rsidP="00FC11E3">
      <w:pPr>
        <w:rPr>
          <w:i/>
          <w:iCs/>
        </w:rPr>
      </w:pPr>
      <w:r>
        <w:rPr>
          <w:b/>
          <w:bCs/>
          <w:i/>
          <w:iCs/>
        </w:rPr>
        <w:t>På skjerm</w:t>
      </w:r>
      <w:r w:rsidR="00007CB1" w:rsidRPr="00007CB1">
        <w:rPr>
          <w:b/>
          <w:bCs/>
          <w:i/>
          <w:iCs/>
        </w:rPr>
        <w:t xml:space="preserve">: </w:t>
      </w:r>
      <w:r w:rsidR="00007CB1" w:rsidRPr="005D2E05">
        <w:rPr>
          <w:i/>
          <w:iCs/>
        </w:rPr>
        <w:t>Stillbilde</w:t>
      </w:r>
      <w:r w:rsidR="005D2E05">
        <w:rPr>
          <w:i/>
          <w:iCs/>
        </w:rPr>
        <w:t xml:space="preserve"> av brennende tidskapsel.</w:t>
      </w:r>
    </w:p>
    <w:p w14:paraId="5D224BD8" w14:textId="0198B6C5" w:rsidR="00B04A5C" w:rsidRPr="00B04A5C" w:rsidRDefault="00B04A5C" w:rsidP="00FC11E3">
      <w:pPr>
        <w:rPr>
          <w:i/>
          <w:iCs/>
        </w:rPr>
      </w:pPr>
      <w:r>
        <w:rPr>
          <w:b/>
          <w:bCs/>
          <w:i/>
          <w:iCs/>
        </w:rPr>
        <w:t xml:space="preserve">Filmklipp: </w:t>
      </w:r>
      <w:r w:rsidR="004D61F0">
        <w:rPr>
          <w:i/>
          <w:iCs/>
        </w:rPr>
        <w:t>The Fire</w:t>
      </w:r>
      <w:r w:rsidRPr="00EF002C">
        <w:rPr>
          <w:i/>
          <w:iCs/>
        </w:rPr>
        <w:t xml:space="preserve"> Scene fra filmen “</w:t>
      </w:r>
      <w:proofErr w:type="spellStart"/>
      <w:r w:rsidR="00DF1807">
        <w:rPr>
          <w:i/>
          <w:iCs/>
        </w:rPr>
        <w:t>Eight</w:t>
      </w:r>
      <w:r w:rsidR="008F14DE">
        <w:rPr>
          <w:i/>
          <w:iCs/>
        </w:rPr>
        <w:t>h</w:t>
      </w:r>
      <w:proofErr w:type="spellEnd"/>
      <w:r w:rsidRPr="00EF002C">
        <w:rPr>
          <w:i/>
          <w:iCs/>
        </w:rPr>
        <w:t xml:space="preserve"> Grade”. </w:t>
      </w:r>
      <w:r>
        <w:rPr>
          <w:i/>
          <w:iCs/>
        </w:rPr>
        <w:t xml:space="preserve">Spill av klipp direkte fra PowerPoint-presentasjonen, eller spill av fra </w:t>
      </w:r>
      <w:proofErr w:type="spellStart"/>
      <w:r>
        <w:rPr>
          <w:i/>
          <w:iCs/>
        </w:rPr>
        <w:t>YouTube</w:t>
      </w:r>
      <w:proofErr w:type="spellEnd"/>
      <w:r>
        <w:rPr>
          <w:i/>
          <w:iCs/>
        </w:rPr>
        <w:t xml:space="preserve"> </w:t>
      </w:r>
      <w:hyperlink r:id="rId19" w:history="1">
        <w:r w:rsidRPr="007F7AD6">
          <w:rPr>
            <w:rStyle w:val="Hyperkobling"/>
            <w:i/>
            <w:iCs/>
          </w:rPr>
          <w:t>her</w:t>
        </w:r>
      </w:hyperlink>
      <w:r>
        <w:rPr>
          <w:i/>
          <w:iCs/>
        </w:rPr>
        <w:t>.</w:t>
      </w:r>
      <w:r w:rsidR="004D61F0">
        <w:rPr>
          <w:i/>
          <w:iCs/>
        </w:rPr>
        <w:t xml:space="preserve"> </w:t>
      </w:r>
      <w:r w:rsidR="00684836">
        <w:rPr>
          <w:i/>
          <w:iCs/>
        </w:rPr>
        <w:t>Alternativt: vis klippet fra selve filmen [1:12:59-</w:t>
      </w:r>
      <w:r w:rsidR="00663D5A">
        <w:rPr>
          <w:i/>
          <w:iCs/>
        </w:rPr>
        <w:t>1:19:23</w:t>
      </w:r>
      <w:r w:rsidR="00684836">
        <w:rPr>
          <w:i/>
          <w:iCs/>
        </w:rPr>
        <w:t>].</w:t>
      </w:r>
    </w:p>
    <w:p w14:paraId="6F3455F3" w14:textId="0CD1ADD0" w:rsidR="00145365" w:rsidRDefault="00A37C1E" w:rsidP="006B5965">
      <w:pPr>
        <w:rPr>
          <w:lang w:val="en-US"/>
        </w:rPr>
      </w:pPr>
      <w:proofErr w:type="spellStart"/>
      <w:r>
        <w:t>Kayla</w:t>
      </w:r>
      <w:proofErr w:type="spellEnd"/>
      <w:r>
        <w:t xml:space="preserve"> hadde forsøkt å bygge sin identitet</w:t>
      </w:r>
      <w:r w:rsidR="007D67CF">
        <w:t xml:space="preserve">, men så kom det til et punkt der det ikke funka lenger. Hun klarte ikke lenger å vite hvem hun var og om det fantes noen god vei videre. </w:t>
      </w:r>
      <w:r w:rsidR="00105089" w:rsidRPr="003344E3">
        <w:rPr>
          <w:lang w:val="en-US"/>
        </w:rPr>
        <w:t xml:space="preserve">Men </w:t>
      </w:r>
      <w:proofErr w:type="spellStart"/>
      <w:r w:rsidR="00105089" w:rsidRPr="003344E3">
        <w:rPr>
          <w:lang w:val="en-US"/>
        </w:rPr>
        <w:t>så</w:t>
      </w:r>
      <w:proofErr w:type="spellEnd"/>
      <w:r w:rsidR="00105089" w:rsidRPr="003344E3">
        <w:rPr>
          <w:lang w:val="en-US"/>
        </w:rPr>
        <w:t xml:space="preserve"> </w:t>
      </w:r>
      <w:proofErr w:type="spellStart"/>
      <w:r w:rsidR="00105089" w:rsidRPr="003344E3">
        <w:rPr>
          <w:lang w:val="en-US"/>
        </w:rPr>
        <w:t>kommer</w:t>
      </w:r>
      <w:proofErr w:type="spellEnd"/>
      <w:r w:rsidR="00105089" w:rsidRPr="003344E3">
        <w:rPr>
          <w:lang w:val="en-US"/>
        </w:rPr>
        <w:t xml:space="preserve"> </w:t>
      </w:r>
      <w:proofErr w:type="spellStart"/>
      <w:r w:rsidR="00105089" w:rsidRPr="003344E3">
        <w:rPr>
          <w:lang w:val="en-US"/>
        </w:rPr>
        <w:t>farens</w:t>
      </w:r>
      <w:proofErr w:type="spellEnd"/>
      <w:r w:rsidR="00105089" w:rsidRPr="003344E3">
        <w:rPr>
          <w:lang w:val="en-US"/>
        </w:rPr>
        <w:t xml:space="preserve"> </w:t>
      </w:r>
      <w:proofErr w:type="spellStart"/>
      <w:r w:rsidR="00105089" w:rsidRPr="003344E3">
        <w:rPr>
          <w:lang w:val="en-US"/>
        </w:rPr>
        <w:t>stemme</w:t>
      </w:r>
      <w:proofErr w:type="spellEnd"/>
      <w:r w:rsidR="00105089" w:rsidRPr="003344E3">
        <w:rPr>
          <w:lang w:val="en-US"/>
        </w:rPr>
        <w:t xml:space="preserve"> og </w:t>
      </w:r>
      <w:proofErr w:type="spellStart"/>
      <w:r w:rsidR="00C83EB1" w:rsidRPr="003344E3">
        <w:rPr>
          <w:lang w:val="en-US"/>
        </w:rPr>
        <w:t>gir</w:t>
      </w:r>
      <w:proofErr w:type="spellEnd"/>
      <w:r w:rsidR="00C83EB1" w:rsidRPr="003344E3">
        <w:rPr>
          <w:lang w:val="en-US"/>
        </w:rPr>
        <w:t xml:space="preserve"> </w:t>
      </w:r>
      <w:proofErr w:type="spellStart"/>
      <w:r w:rsidR="00C83EB1" w:rsidRPr="003344E3">
        <w:rPr>
          <w:lang w:val="en-US"/>
        </w:rPr>
        <w:t>henne</w:t>
      </w:r>
      <w:proofErr w:type="spellEnd"/>
      <w:r w:rsidR="00C83EB1" w:rsidRPr="003344E3">
        <w:rPr>
          <w:lang w:val="en-US"/>
        </w:rPr>
        <w:t xml:space="preserve"> </w:t>
      </w:r>
      <w:proofErr w:type="spellStart"/>
      <w:r w:rsidR="00C83EB1" w:rsidRPr="003344E3">
        <w:rPr>
          <w:lang w:val="en-US"/>
        </w:rPr>
        <w:t>en</w:t>
      </w:r>
      <w:proofErr w:type="spellEnd"/>
      <w:r w:rsidR="00C83EB1" w:rsidRPr="003344E3">
        <w:rPr>
          <w:lang w:val="en-US"/>
        </w:rPr>
        <w:t xml:space="preserve"> </w:t>
      </w:r>
      <w:proofErr w:type="spellStart"/>
      <w:r w:rsidR="00C83EB1" w:rsidRPr="003344E3">
        <w:rPr>
          <w:lang w:val="en-US"/>
        </w:rPr>
        <w:t>enda</w:t>
      </w:r>
      <w:proofErr w:type="spellEnd"/>
      <w:r w:rsidR="00C83EB1" w:rsidRPr="003344E3">
        <w:rPr>
          <w:lang w:val="en-US"/>
        </w:rPr>
        <w:t xml:space="preserve"> </w:t>
      </w:r>
      <w:proofErr w:type="spellStart"/>
      <w:r w:rsidR="00C83EB1" w:rsidRPr="003344E3">
        <w:rPr>
          <w:lang w:val="en-US"/>
        </w:rPr>
        <w:t>dypere</w:t>
      </w:r>
      <w:proofErr w:type="spellEnd"/>
      <w:r w:rsidR="00C83EB1" w:rsidRPr="003344E3">
        <w:rPr>
          <w:lang w:val="en-US"/>
        </w:rPr>
        <w:t xml:space="preserve"> </w:t>
      </w:r>
      <w:proofErr w:type="spellStart"/>
      <w:r w:rsidR="00C83EB1" w:rsidRPr="003344E3">
        <w:rPr>
          <w:lang w:val="en-US"/>
        </w:rPr>
        <w:t>identitet</w:t>
      </w:r>
      <w:proofErr w:type="spellEnd"/>
      <w:r w:rsidR="00C83EB1" w:rsidRPr="003344E3">
        <w:rPr>
          <w:lang w:val="en-US"/>
        </w:rPr>
        <w:t xml:space="preserve">: </w:t>
      </w:r>
      <w:r w:rsidR="003344E3" w:rsidRPr="00394A37">
        <w:rPr>
          <w:lang w:val="en-US"/>
        </w:rPr>
        <w:t>«If you could s</w:t>
      </w:r>
      <w:r w:rsidR="003344E3">
        <w:rPr>
          <w:lang w:val="en-US"/>
        </w:rPr>
        <w:t xml:space="preserve">ee yourself like I see you – as how you </w:t>
      </w:r>
      <w:r w:rsidR="003344E3">
        <w:rPr>
          <w:i/>
          <w:iCs/>
          <w:lang w:val="en-US"/>
        </w:rPr>
        <w:t xml:space="preserve">are, really are – </w:t>
      </w:r>
      <w:r w:rsidR="003344E3">
        <w:rPr>
          <w:lang w:val="en-US"/>
        </w:rPr>
        <w:t>how you always have been!”</w:t>
      </w:r>
    </w:p>
    <w:p w14:paraId="76451DE1" w14:textId="6ED61EB1" w:rsidR="003A1AC0" w:rsidRPr="006526D1" w:rsidRDefault="00BD3F00" w:rsidP="006B5965">
      <w:r w:rsidRPr="00BD3F00">
        <w:t>I teksten vi leste</w:t>
      </w:r>
      <w:r w:rsidR="00FC61A9">
        <w:t>,</w:t>
      </w:r>
      <w:r>
        <w:t xml:space="preserve"> </w:t>
      </w:r>
      <w:r w:rsidR="006526D1">
        <w:t>er</w:t>
      </w:r>
      <w:r>
        <w:t xml:space="preserve"> det også en farsstemme</w:t>
      </w:r>
      <w:r w:rsidR="00420F1F">
        <w:t xml:space="preserve"> som slår fast en identitet</w:t>
      </w:r>
      <w:r>
        <w:t xml:space="preserve">: </w:t>
      </w:r>
    </w:p>
    <w:p w14:paraId="6A4BB7CF" w14:textId="77777777" w:rsidR="00FC61A9" w:rsidRPr="00FC61A9" w:rsidRDefault="00FC61A9" w:rsidP="00FC61A9">
      <w:pPr>
        <w:rPr>
          <w:i/>
          <w:iCs/>
        </w:rPr>
      </w:pPr>
      <w:r w:rsidRPr="00FC61A9">
        <w:rPr>
          <w:b/>
          <w:bCs/>
          <w:i/>
          <w:iCs/>
        </w:rPr>
        <w:t>På skjerm</w:t>
      </w:r>
      <w:r w:rsidRPr="00FC61A9">
        <w:rPr>
          <w:i/>
          <w:iCs/>
        </w:rPr>
        <w:t>: En røst lød fra himmelen: «Du er min Sønn, den elskede, i deg har jeg min glede.» (Lukas 3,22)</w:t>
      </w:r>
    </w:p>
    <w:p w14:paraId="2753B04B" w14:textId="110939DC" w:rsidR="00FD568D" w:rsidRDefault="00FD568D" w:rsidP="00FD568D">
      <w:r>
        <w:t>To grunner til at dette er viktig:</w:t>
      </w:r>
    </w:p>
    <w:p w14:paraId="509EF9BF" w14:textId="4D2B1473" w:rsidR="00FD568D" w:rsidRDefault="00620EA0" w:rsidP="0007515E">
      <w:r>
        <w:lastRenderedPageBreak/>
        <w:t>For det første: stemmen sier</w:t>
      </w:r>
      <w:r w:rsidR="00FD568D">
        <w:t xml:space="preserve"> noe om hvem </w:t>
      </w:r>
      <w:r w:rsidR="00FD568D" w:rsidRPr="00620EA0">
        <w:rPr>
          <w:i/>
          <w:iCs/>
        </w:rPr>
        <w:t>Jesus</w:t>
      </w:r>
      <w:r w:rsidR="00FD568D">
        <w:t xml:space="preserve"> er. </w:t>
      </w:r>
    </w:p>
    <w:p w14:paraId="776D8B71" w14:textId="199A276A" w:rsidR="00360C0F" w:rsidRPr="0007515E" w:rsidRDefault="00360C0F" w:rsidP="00360C0F">
      <w:pPr>
        <w:rPr>
          <w:i/>
          <w:iCs/>
        </w:rPr>
      </w:pPr>
      <w:r w:rsidRPr="0007515E">
        <w:rPr>
          <w:b/>
          <w:bCs/>
          <w:i/>
          <w:iCs/>
        </w:rPr>
        <w:t xml:space="preserve">På skjerm: </w:t>
      </w:r>
      <w:r w:rsidR="00AF1C00">
        <w:rPr>
          <w:i/>
          <w:iCs/>
        </w:rPr>
        <w:t>Jesus er 100% Gud</w:t>
      </w:r>
    </w:p>
    <w:p w14:paraId="7D78E16C" w14:textId="206D3505" w:rsidR="003F0EBE" w:rsidRDefault="00CA6066" w:rsidP="0007515E">
      <w:r>
        <w:t xml:space="preserve">Sånn som vi hørte i </w:t>
      </w:r>
      <w:proofErr w:type="spellStart"/>
      <w:r>
        <w:t>BibleProject</w:t>
      </w:r>
      <w:proofErr w:type="spellEnd"/>
      <w:r>
        <w:t>-videoen</w:t>
      </w:r>
      <w:r w:rsidR="00B306A4">
        <w:t>: Jesus er Gud</w:t>
      </w:r>
      <w:r>
        <w:t xml:space="preserve"> </w:t>
      </w:r>
      <w:r w:rsidR="000D3FB8">
        <w:t>– eller «sann Gud», som vi sier det i Kirken.</w:t>
      </w:r>
      <w:r w:rsidR="00A17178">
        <w:t xml:space="preserve"> </w:t>
      </w:r>
      <w:r w:rsidR="003F0EBE">
        <w:t>Her er vi midt inni</w:t>
      </w:r>
      <w:r w:rsidR="001507F3">
        <w:t xml:space="preserve"> det mysteriet som kalles «treenigheten», og som vi hørte ved døpefonten: «Faderen og Sønnen og Den Hellige Ånds navn».</w:t>
      </w:r>
    </w:p>
    <w:p w14:paraId="37327671" w14:textId="4A618570" w:rsidR="00AF1C00" w:rsidRPr="0007515E" w:rsidRDefault="00AF1C00" w:rsidP="00AF1C00">
      <w:pPr>
        <w:rPr>
          <w:i/>
          <w:iCs/>
        </w:rPr>
      </w:pPr>
      <w:r w:rsidRPr="0007515E">
        <w:rPr>
          <w:b/>
          <w:bCs/>
          <w:i/>
          <w:iCs/>
        </w:rPr>
        <w:t xml:space="preserve">På skjerm: </w:t>
      </w:r>
      <w:r>
        <w:rPr>
          <w:i/>
          <w:iCs/>
        </w:rPr>
        <w:t>Jesus er 100% menneske</w:t>
      </w:r>
    </w:p>
    <w:p w14:paraId="4FF011D9" w14:textId="26DBA54A" w:rsidR="00FD568D" w:rsidRDefault="00FD568D" w:rsidP="0007515E">
      <w:r>
        <w:t xml:space="preserve">Men </w:t>
      </w:r>
      <w:r w:rsidR="00A17178">
        <w:t>Kirken</w:t>
      </w:r>
      <w:r>
        <w:t xml:space="preserve"> sier også at Jesus er </w:t>
      </w:r>
      <w:r w:rsidRPr="00FD568D">
        <w:rPr>
          <w:i/>
          <w:iCs/>
        </w:rPr>
        <w:t>100% menneske</w:t>
      </w:r>
      <w:r w:rsidR="00A17178">
        <w:t>!</w:t>
      </w:r>
      <w:r>
        <w:t xml:space="preserve"> </w:t>
      </w:r>
      <w:r w:rsidR="0056082C">
        <w:t>Det er annet mysterium som</w:t>
      </w:r>
      <w:r w:rsidR="00012C05">
        <w:t xml:space="preserve"> kalles «inkarnasjonen». Og d</w:t>
      </w:r>
      <w:r>
        <w:t xml:space="preserve">et leder til det neste viktige: Siden Jesus også er 100% menneske, så går det an å si at Jesus er vår </w:t>
      </w:r>
      <w:r w:rsidRPr="00FD568D">
        <w:rPr>
          <w:i/>
          <w:iCs/>
        </w:rPr>
        <w:t>bror</w:t>
      </w:r>
      <w:r>
        <w:t xml:space="preserve">. </w:t>
      </w:r>
    </w:p>
    <w:p w14:paraId="00BEEDFB" w14:textId="6E869B2E" w:rsidR="00BB41E1" w:rsidRPr="0007515E" w:rsidRDefault="00BB41E1" w:rsidP="00BB41E1">
      <w:pPr>
        <w:rPr>
          <w:i/>
          <w:iCs/>
        </w:rPr>
      </w:pPr>
      <w:r w:rsidRPr="0007515E">
        <w:rPr>
          <w:b/>
          <w:bCs/>
          <w:i/>
          <w:iCs/>
        </w:rPr>
        <w:t xml:space="preserve">På skjerm: </w:t>
      </w:r>
      <w:r>
        <w:rPr>
          <w:i/>
          <w:iCs/>
        </w:rPr>
        <w:t>Jesus er vår bror</w:t>
      </w:r>
    </w:p>
    <w:p w14:paraId="0F013D1A" w14:textId="77777777" w:rsidR="007C773F" w:rsidRDefault="00FD568D" w:rsidP="00C0641B">
      <w:r>
        <w:t xml:space="preserve">Og siden Jesus er vår bror, så snakker denne gode </w:t>
      </w:r>
      <w:r w:rsidR="00C0641B">
        <w:t>fars</w:t>
      </w:r>
      <w:r>
        <w:t xml:space="preserve">stemmen også sant om </w:t>
      </w:r>
      <w:r w:rsidRPr="00FD568D">
        <w:rPr>
          <w:i/>
          <w:iCs/>
        </w:rPr>
        <w:t xml:space="preserve">vår </w:t>
      </w:r>
      <w:r>
        <w:t xml:space="preserve">identitet. </w:t>
      </w:r>
    </w:p>
    <w:p w14:paraId="1F6CA282" w14:textId="243901BC" w:rsidR="007C773F" w:rsidRPr="007C773F" w:rsidRDefault="007C773F" w:rsidP="00C0641B">
      <w:pPr>
        <w:rPr>
          <w:i/>
          <w:iCs/>
        </w:rPr>
      </w:pPr>
      <w:r>
        <w:rPr>
          <w:b/>
          <w:bCs/>
          <w:i/>
          <w:iCs/>
        </w:rPr>
        <w:t xml:space="preserve">På skjerm: </w:t>
      </w:r>
      <w:r>
        <w:rPr>
          <w:i/>
          <w:iCs/>
        </w:rPr>
        <w:t>«Du er mitt barn…»</w:t>
      </w:r>
    </w:p>
    <w:p w14:paraId="66694E1A" w14:textId="3D91DA33" w:rsidR="00FD568D" w:rsidRDefault="00A71995" w:rsidP="00C0641B">
      <w:r>
        <w:t xml:space="preserve">I dåpen sier </w:t>
      </w:r>
      <w:r w:rsidR="00FD568D">
        <w:t xml:space="preserve">Guds stemme også til </w:t>
      </w:r>
      <w:r w:rsidR="00FD568D" w:rsidRPr="00A71995">
        <w:rPr>
          <w:i/>
          <w:iCs/>
        </w:rPr>
        <w:t>deg</w:t>
      </w:r>
      <w:r>
        <w:t>:</w:t>
      </w:r>
      <w:r w:rsidR="00FD568D">
        <w:t xml:space="preserve"> «Du er </w:t>
      </w:r>
      <w:r w:rsidR="00C0641B">
        <w:t xml:space="preserve">min sønn, min datter, </w:t>
      </w:r>
      <w:r w:rsidR="00FD568D">
        <w:t>mitt barn, den elskede, i deg har jeg min glede.»</w:t>
      </w:r>
    </w:p>
    <w:p w14:paraId="3B277B11" w14:textId="79B59F27" w:rsidR="00257224" w:rsidRDefault="003256F5" w:rsidP="00B913F1">
      <w:pPr>
        <w:pStyle w:val="Overskrift2"/>
      </w:pPr>
      <w:r>
        <w:t>3.2 – Hverdagspraksis – korsets tegn</w:t>
      </w:r>
    </w:p>
    <w:p w14:paraId="2FBCDDF8" w14:textId="77777777" w:rsidR="007227A4" w:rsidRDefault="003256F5" w:rsidP="0007515E">
      <w:r>
        <w:t xml:space="preserve">Du kan bare bli døpt én gang i livet. </w:t>
      </w:r>
      <w:r w:rsidR="007542AB">
        <w:t xml:space="preserve">Men det går an å </w:t>
      </w:r>
      <w:r w:rsidR="007542AB">
        <w:rPr>
          <w:i/>
          <w:iCs/>
        </w:rPr>
        <w:t>huske på</w:t>
      </w:r>
      <w:r w:rsidR="007542AB">
        <w:t xml:space="preserve"> dåpen hver eneste dag. En måte å gjøre det på, er å tegne seg med korsets tegn – </w:t>
      </w:r>
      <w:r w:rsidR="00901653">
        <w:t>akkurat som da vi ble døpt.</w:t>
      </w:r>
      <w:r w:rsidR="007227A4">
        <w:t xml:space="preserve"> </w:t>
      </w:r>
    </w:p>
    <w:p w14:paraId="04EFAA81" w14:textId="729FBA34" w:rsidR="003256F5" w:rsidRPr="007542AB" w:rsidRDefault="007227A4" w:rsidP="0007515E">
      <w:r>
        <w:rPr>
          <w:b/>
          <w:bCs/>
          <w:i/>
          <w:iCs/>
        </w:rPr>
        <w:t>På skjerm:</w:t>
      </w:r>
      <w:r>
        <w:rPr>
          <w:i/>
          <w:iCs/>
        </w:rPr>
        <w:t xml:space="preserve"> </w:t>
      </w:r>
      <w:proofErr w:type="spellStart"/>
      <w:r>
        <w:rPr>
          <w:i/>
          <w:iCs/>
        </w:rPr>
        <w:t>meme</w:t>
      </w:r>
      <w:proofErr w:type="spellEnd"/>
      <w:r>
        <w:rPr>
          <w:i/>
          <w:iCs/>
        </w:rPr>
        <w:t xml:space="preserve"> av </w:t>
      </w:r>
      <w:proofErr w:type="spellStart"/>
      <w:r>
        <w:rPr>
          <w:i/>
          <w:iCs/>
        </w:rPr>
        <w:t>Messi</w:t>
      </w:r>
      <w:proofErr w:type="spellEnd"/>
      <w:r>
        <w:rPr>
          <w:i/>
          <w:iCs/>
        </w:rPr>
        <w:t xml:space="preserve"> som tegner seg med korsets tegn etter en scoring.</w:t>
      </w:r>
      <w:r w:rsidR="00901653">
        <w:t xml:space="preserve"> </w:t>
      </w:r>
    </w:p>
    <w:p w14:paraId="23C108AE" w14:textId="6FF4C953" w:rsidR="00E93562" w:rsidRPr="00E93562" w:rsidRDefault="00E93562" w:rsidP="0007515E">
      <w:pPr>
        <w:rPr>
          <w:i/>
          <w:iCs/>
        </w:rPr>
      </w:pPr>
      <w:r>
        <w:rPr>
          <w:b/>
          <w:bCs/>
          <w:i/>
          <w:iCs/>
        </w:rPr>
        <w:t xml:space="preserve">På skjerm: </w:t>
      </w:r>
      <w:r>
        <w:rPr>
          <w:i/>
          <w:iCs/>
        </w:rPr>
        <w:t>hånd.</w:t>
      </w:r>
    </w:p>
    <w:p w14:paraId="35BE1589" w14:textId="61EF2805" w:rsidR="007227A4" w:rsidRDefault="00A42BFE" w:rsidP="0007515E">
      <w:r>
        <w:t>Du gjør de</w:t>
      </w:r>
      <w:r w:rsidR="00E93562">
        <w:t xml:space="preserve">t ved å ta </w:t>
      </w:r>
      <w:r w:rsidR="005E4877">
        <w:t xml:space="preserve">3 fingre (tommel, pekefinger, langfinger) sammen i ett punkt. </w:t>
      </w:r>
      <w:r w:rsidR="00A5330D">
        <w:t>Du bøyer ringfingeren og lillefingeren bak. Ta fingertuppene fra panne til bryst,</w:t>
      </w:r>
      <w:r w:rsidR="008C6669">
        <w:t xml:space="preserve"> og</w:t>
      </w:r>
      <w:r w:rsidR="00A5330D">
        <w:t xml:space="preserve"> fra venstre til høyre side</w:t>
      </w:r>
      <w:r w:rsidR="008C6669">
        <w:t>.</w:t>
      </w:r>
    </w:p>
    <w:p w14:paraId="45034EB3" w14:textId="39674779" w:rsidR="008C6669" w:rsidRDefault="008C6669" w:rsidP="0007515E">
      <w:pPr>
        <w:rPr>
          <w:i/>
          <w:iCs/>
        </w:rPr>
      </w:pPr>
      <w:r>
        <w:rPr>
          <w:b/>
          <w:bCs/>
          <w:i/>
          <w:iCs/>
        </w:rPr>
        <w:t xml:space="preserve">Aktivitet: </w:t>
      </w:r>
      <w:r>
        <w:rPr>
          <w:i/>
          <w:iCs/>
        </w:rPr>
        <w:t>La alle deltakerne teste dette et par ganger.</w:t>
      </w:r>
    </w:p>
    <w:p w14:paraId="4F36F898" w14:textId="1448A7F7" w:rsidR="00EF0DF4" w:rsidRPr="008E6C52" w:rsidRDefault="00EF0DF4" w:rsidP="0007515E">
      <w:r>
        <w:t>De</w:t>
      </w:r>
      <w:r w:rsidR="002A2C99">
        <w:t xml:space="preserve">nne enkle bevegelsen her, er i seg selv en mini-tidskapsel. Den forteller en stor historie. De tre fingrene samlet i ett punkt </w:t>
      </w:r>
      <w:r w:rsidR="00FD1011">
        <w:t xml:space="preserve">vitner om </w:t>
      </w:r>
      <w:r w:rsidR="00FD1011">
        <w:rPr>
          <w:i/>
          <w:iCs/>
        </w:rPr>
        <w:t>treenigheten</w:t>
      </w:r>
      <w:r w:rsidR="00FD1011">
        <w:t xml:space="preserve">: at Gud er </w:t>
      </w:r>
      <w:r w:rsidR="00D40F8F">
        <w:t>1.) Gud Fader, 2.) Jesus, Guds sønn og 3.) Gud, Den Hellige Ånd</w:t>
      </w:r>
      <w:r w:rsidR="005A2650">
        <w:t xml:space="preserve">; men samtidig </w:t>
      </w:r>
      <w:r w:rsidR="005A2650">
        <w:rPr>
          <w:i/>
          <w:iCs/>
        </w:rPr>
        <w:t>bare én og samme Gud</w:t>
      </w:r>
      <w:r w:rsidR="005A2650">
        <w:t>. De to bøyde fingrene vitner om at Jesus er 1.) sann Gud og 2.) sant menneske.</w:t>
      </w:r>
      <w:r w:rsidR="008E6C52">
        <w:t xml:space="preserve"> Og vi blir aller mest kjent med Gud gjennom </w:t>
      </w:r>
      <w:r w:rsidR="008E6C52">
        <w:rPr>
          <w:i/>
          <w:iCs/>
        </w:rPr>
        <w:t>korset</w:t>
      </w:r>
      <w:r w:rsidR="008E6C52">
        <w:t>.</w:t>
      </w:r>
    </w:p>
    <w:p w14:paraId="56FA0B42" w14:textId="6F58A784" w:rsidR="008C6669" w:rsidRPr="00AC2EC1" w:rsidRDefault="009F7D1E" w:rsidP="0007515E">
      <w:r>
        <w:t xml:space="preserve">For eksempel når du dusjer, går det an å minne deg selv på dåpsvannet og tegne deg med korsets tegn. </w:t>
      </w:r>
      <w:r w:rsidR="00AC2EC1">
        <w:t>D</w:t>
      </w:r>
      <w:r>
        <w:t xml:space="preserve">u kan huske at Guds stemme sier til deg: </w:t>
      </w:r>
      <w:r w:rsidR="00AC2EC1">
        <w:t xml:space="preserve">«Du er mitt barn, den elskede, i deg har jeg min glede.» Uansett hva som skjer, så er </w:t>
      </w:r>
      <w:r w:rsidR="00AC2EC1">
        <w:rPr>
          <w:i/>
          <w:iCs/>
        </w:rPr>
        <w:t xml:space="preserve">det </w:t>
      </w:r>
      <w:r w:rsidR="00AC2EC1">
        <w:t xml:space="preserve">din dypeste </w:t>
      </w:r>
      <w:r w:rsidR="00AC2EC1">
        <w:rPr>
          <w:i/>
          <w:iCs/>
        </w:rPr>
        <w:t>identitet</w:t>
      </w:r>
      <w:r w:rsidR="00AC2EC1">
        <w:t>.</w:t>
      </w:r>
    </w:p>
    <w:p w14:paraId="70E62744" w14:textId="74B74424" w:rsidR="00FD568D" w:rsidRDefault="00F650EF" w:rsidP="0007515E">
      <w:r>
        <w:lastRenderedPageBreak/>
        <w:t xml:space="preserve">Den identiteten gjør det alltid mulig med noe </w:t>
      </w:r>
      <w:r>
        <w:rPr>
          <w:i/>
          <w:iCs/>
        </w:rPr>
        <w:t>nytt</w:t>
      </w:r>
      <w:r>
        <w:t xml:space="preserve">. </w:t>
      </w:r>
      <w:r w:rsidR="00B11833">
        <w:t xml:space="preserve">La du merke til hva som ble sagt rett etter dåpen i stad: </w:t>
      </w:r>
      <w:r w:rsidR="00A47B05">
        <w:t>«</w:t>
      </w:r>
      <w:r w:rsidR="00B11833" w:rsidRPr="00BD0299">
        <w:rPr>
          <w:i/>
          <w:iCs/>
        </w:rPr>
        <w:t>Den allmektige Gud har i dåpen født deg på ny</w:t>
      </w:r>
      <w:r w:rsidR="00A47B05">
        <w:t>»?</w:t>
      </w:r>
    </w:p>
    <w:p w14:paraId="629B0036" w14:textId="13272960" w:rsidR="00253BF7" w:rsidRDefault="00253BF7" w:rsidP="00253BF7">
      <w:pPr>
        <w:pStyle w:val="Listeavsnitt"/>
        <w:ind w:left="0"/>
      </w:pPr>
      <w:r w:rsidRPr="00D02B02">
        <w:t>Når du tror det er slutt, så er det ikke slutt.</w:t>
      </w:r>
      <w:r>
        <w:t xml:space="preserve"> Gud skaper alltid en utgang og en inngang</w:t>
      </w:r>
      <w:r w:rsidR="00E5298F">
        <w:t>. Det finnes alltid en fremtid.</w:t>
      </w:r>
    </w:p>
    <w:p w14:paraId="2BA1DFCE" w14:textId="1D5222D4" w:rsidR="00B70BAE" w:rsidRDefault="00B70BAE" w:rsidP="00944A30">
      <w:r>
        <w:rPr>
          <w:b/>
          <w:bCs/>
          <w:i/>
          <w:iCs/>
        </w:rPr>
        <w:t xml:space="preserve">Filmklipp: </w:t>
      </w:r>
      <w:r w:rsidR="009F3D4C">
        <w:rPr>
          <w:i/>
          <w:iCs/>
        </w:rPr>
        <w:t>Ending</w:t>
      </w:r>
      <w:r w:rsidRPr="00EF002C">
        <w:rPr>
          <w:i/>
          <w:iCs/>
        </w:rPr>
        <w:t xml:space="preserve"> Scene fra filmen “</w:t>
      </w:r>
      <w:proofErr w:type="spellStart"/>
      <w:r>
        <w:rPr>
          <w:i/>
          <w:iCs/>
        </w:rPr>
        <w:t>Eighth</w:t>
      </w:r>
      <w:proofErr w:type="spellEnd"/>
      <w:r w:rsidRPr="00EF002C">
        <w:rPr>
          <w:i/>
          <w:iCs/>
        </w:rPr>
        <w:t xml:space="preserve"> Grade”. </w:t>
      </w:r>
      <w:r>
        <w:rPr>
          <w:i/>
          <w:iCs/>
        </w:rPr>
        <w:t xml:space="preserve">Spill av klipp direkte fra PowerPoint-presentasjonen, eller spill av fra </w:t>
      </w:r>
      <w:proofErr w:type="spellStart"/>
      <w:r>
        <w:rPr>
          <w:i/>
          <w:iCs/>
        </w:rPr>
        <w:t>YouTube</w:t>
      </w:r>
      <w:proofErr w:type="spellEnd"/>
      <w:r>
        <w:rPr>
          <w:i/>
          <w:iCs/>
        </w:rPr>
        <w:t xml:space="preserve"> </w:t>
      </w:r>
      <w:hyperlink r:id="rId20" w:history="1">
        <w:r w:rsidRPr="007F7AD6">
          <w:rPr>
            <w:rStyle w:val="Hyperkobling"/>
            <w:i/>
            <w:iCs/>
          </w:rPr>
          <w:t>her</w:t>
        </w:r>
      </w:hyperlink>
      <w:r>
        <w:rPr>
          <w:i/>
          <w:iCs/>
        </w:rPr>
        <w:t xml:space="preserve">. Alternativt: vis klippet fra selve filmen </w:t>
      </w:r>
      <w:r w:rsidR="00944A30" w:rsidRPr="001A03C7">
        <w:rPr>
          <w:i/>
          <w:iCs/>
        </w:rPr>
        <w:t>[1:25:05-1:27:10]</w:t>
      </w:r>
      <w:r w:rsidR="00944A30">
        <w:rPr>
          <w:i/>
          <w:iCs/>
        </w:rPr>
        <w:t>.</w:t>
      </w:r>
    </w:p>
    <w:p w14:paraId="76DBD1C3" w14:textId="46373189" w:rsidR="009307A2" w:rsidRDefault="00F33FC0" w:rsidP="00101484">
      <w:pPr>
        <w:pStyle w:val="Overskrift1"/>
      </w:pPr>
      <w:r>
        <w:t>4 –</w:t>
      </w:r>
      <w:r w:rsidR="009C70C0">
        <w:t xml:space="preserve"> </w:t>
      </w:r>
      <w:r>
        <w:t>AVSLUT</w:t>
      </w:r>
      <w:r w:rsidR="00A41F15">
        <w:t>NING</w:t>
      </w:r>
    </w:p>
    <w:p w14:paraId="7520DC47" w14:textId="4119A207" w:rsidR="00A23A33" w:rsidRDefault="00A26316" w:rsidP="00A23A33">
      <w:r>
        <w:rPr>
          <w:b/>
          <w:bCs/>
          <w:i/>
          <w:iCs/>
        </w:rPr>
        <w:t xml:space="preserve">Rom: </w:t>
      </w:r>
      <w:r w:rsidR="00A23A33" w:rsidRPr="00A23A33">
        <w:rPr>
          <w:i/>
          <w:iCs/>
        </w:rPr>
        <w:t>Bruk gjerne kirkerommet til en liturgisk avslutning</w:t>
      </w:r>
      <w:r w:rsidR="002F123A">
        <w:rPr>
          <w:i/>
          <w:iCs/>
        </w:rPr>
        <w:t xml:space="preserve"> (hvis dere ikke allerede er der)</w:t>
      </w:r>
      <w:r w:rsidR="002F123A">
        <w:t>.</w:t>
      </w:r>
    </w:p>
    <w:p w14:paraId="4DF725B9" w14:textId="0D359298" w:rsidR="00433D2B" w:rsidRPr="00A23A33" w:rsidRDefault="00433D2B" w:rsidP="00A23A33">
      <w:pPr>
        <w:rPr>
          <w:i/>
          <w:iCs/>
        </w:rPr>
      </w:pPr>
      <w:r w:rsidRPr="00433D2B">
        <w:rPr>
          <w:b/>
          <w:bCs/>
          <w:i/>
          <w:iCs/>
        </w:rPr>
        <w:t>På skjerm</w:t>
      </w:r>
      <w:r>
        <w:rPr>
          <w:i/>
          <w:iCs/>
        </w:rPr>
        <w:t xml:space="preserve">: </w:t>
      </w:r>
      <w:r w:rsidR="005268C8">
        <w:rPr>
          <w:i/>
          <w:iCs/>
        </w:rPr>
        <w:t>symbol</w:t>
      </w:r>
      <w:r>
        <w:rPr>
          <w:i/>
          <w:iCs/>
        </w:rPr>
        <w:t xml:space="preserve"> fra Konfirmantsalmeboka.</w:t>
      </w:r>
    </w:p>
    <w:p w14:paraId="452E8B62" w14:textId="741C648E" w:rsidR="00A23A33" w:rsidRPr="00A23A33" w:rsidRDefault="002F123A" w:rsidP="002F123A">
      <w:pPr>
        <w:pStyle w:val="Overskrift2"/>
      </w:pPr>
      <w:r>
        <w:t xml:space="preserve">4.1 – </w:t>
      </w:r>
      <w:r w:rsidR="00A23A33" w:rsidRPr="00A23A33">
        <w:t>Dagens salme</w:t>
      </w:r>
    </w:p>
    <w:p w14:paraId="25A6061F" w14:textId="057DBE3B" w:rsidR="00A23A33" w:rsidRPr="00A23A33" w:rsidRDefault="002F123A" w:rsidP="00A23A33">
      <w:r>
        <w:rPr>
          <w:i/>
          <w:iCs/>
        </w:rPr>
        <w:t xml:space="preserve">Vi </w:t>
      </w:r>
      <w:r w:rsidR="004A268E">
        <w:rPr>
          <w:i/>
          <w:iCs/>
        </w:rPr>
        <w:t>samles til dåp i din kirke på jord</w:t>
      </w:r>
    </w:p>
    <w:p w14:paraId="6D458CBB" w14:textId="21E39B10" w:rsidR="00A23A33" w:rsidRPr="00A23A33" w:rsidRDefault="00A23A33" w:rsidP="00A23A33">
      <w:r w:rsidRPr="00A23A33">
        <w:t>Syng gjerne fra Konfirmantsalmeboka</w:t>
      </w:r>
      <w:r w:rsidR="001C18F8">
        <w:t xml:space="preserve"> </w:t>
      </w:r>
      <w:r w:rsidR="004A268E">
        <w:t>(s. 162)</w:t>
      </w:r>
      <w:r w:rsidRPr="00A23A33">
        <w:t>.</w:t>
      </w:r>
    </w:p>
    <w:p w14:paraId="2034C7FD" w14:textId="010ACEFB" w:rsidR="00A23A33" w:rsidRPr="00A23A33" w:rsidRDefault="004A268E" w:rsidP="004A268E">
      <w:pPr>
        <w:pStyle w:val="Overskrift2"/>
      </w:pPr>
      <w:r>
        <w:t xml:space="preserve">4.2 – </w:t>
      </w:r>
      <w:r w:rsidR="00A23A33" w:rsidRPr="00A23A33">
        <w:t>Dagens bønn</w:t>
      </w:r>
    </w:p>
    <w:p w14:paraId="23E8F7AC" w14:textId="094931E2" w:rsidR="00A23A33" w:rsidRDefault="00532491" w:rsidP="00A23A33">
      <w:pPr>
        <w:rPr>
          <w:i/>
          <w:iCs/>
        </w:rPr>
      </w:pPr>
      <w:r>
        <w:rPr>
          <w:i/>
          <w:iCs/>
        </w:rPr>
        <w:t>Gud,</w:t>
      </w:r>
    </w:p>
    <w:p w14:paraId="4601B368" w14:textId="56722C11" w:rsidR="00532491" w:rsidRDefault="00532491" w:rsidP="00A23A33">
      <w:pPr>
        <w:rPr>
          <w:i/>
          <w:iCs/>
        </w:rPr>
      </w:pPr>
      <w:r>
        <w:rPr>
          <w:i/>
          <w:iCs/>
        </w:rPr>
        <w:t>Takk for alle som ser andres evner</w:t>
      </w:r>
    </w:p>
    <w:p w14:paraId="39E0E2FC" w14:textId="554368C2" w:rsidR="00532491" w:rsidRPr="00A23A33" w:rsidRDefault="00532491" w:rsidP="00A23A33">
      <w:r>
        <w:rPr>
          <w:i/>
          <w:iCs/>
        </w:rPr>
        <w:t>Og hjelper dem å folde seg ut!</w:t>
      </w:r>
    </w:p>
    <w:p w14:paraId="3B725541" w14:textId="77777777" w:rsidR="00A23A33" w:rsidRPr="00A23A33" w:rsidRDefault="00A23A33" w:rsidP="00A23A33">
      <w:r w:rsidRPr="00A23A33">
        <w:t>(Hentet fra Konfirmantsalmeboka)</w:t>
      </w:r>
    </w:p>
    <w:p w14:paraId="1E5A4993" w14:textId="52867816" w:rsidR="00A23A33" w:rsidRPr="00A23A33" w:rsidRDefault="004B6ACD" w:rsidP="004B6ACD">
      <w:pPr>
        <w:pStyle w:val="Overskrift2"/>
      </w:pPr>
      <w:r>
        <w:t xml:space="preserve">4.3 – </w:t>
      </w:r>
      <w:r w:rsidR="00A23A33" w:rsidRPr="00A23A33">
        <w:t>Dagens bønnevandring</w:t>
      </w:r>
    </w:p>
    <w:p w14:paraId="08C556A9" w14:textId="6E043A2C" w:rsidR="00A23A33" w:rsidRPr="00A23A33" w:rsidRDefault="00113215" w:rsidP="00A23A33">
      <w:r>
        <w:t>S</w:t>
      </w:r>
      <w:r w:rsidR="00A23A33" w:rsidRPr="00A23A33">
        <w:t>tasjon</w:t>
      </w:r>
      <w:r>
        <w:t xml:space="preserve"> særlig</w:t>
      </w:r>
      <w:r w:rsidR="00A23A33" w:rsidRPr="00A23A33">
        <w:t xml:space="preserve"> </w:t>
      </w:r>
      <w:r>
        <w:t>til</w:t>
      </w:r>
      <w:r w:rsidR="00A23A33" w:rsidRPr="00A23A33">
        <w:t>knyttet dagens samling:</w:t>
      </w:r>
    </w:p>
    <w:p w14:paraId="5C3EC7DD" w14:textId="38717109" w:rsidR="00A23A33" w:rsidRDefault="00113215" w:rsidP="00A23A33">
      <w:pPr>
        <w:numPr>
          <w:ilvl w:val="0"/>
          <w:numId w:val="29"/>
        </w:numPr>
      </w:pPr>
      <w:r>
        <w:t xml:space="preserve">Døpefonten. </w:t>
      </w:r>
      <w:r w:rsidR="00D70A03">
        <w:t>Dypp fingre i vannet og tegn deg med korsets tegn.</w:t>
      </w:r>
    </w:p>
    <w:p w14:paraId="1A80C07C" w14:textId="186F3942" w:rsidR="007D4E88" w:rsidRPr="00A23A33" w:rsidRDefault="007D4E88" w:rsidP="00A23A33">
      <w:pPr>
        <w:numPr>
          <w:ilvl w:val="0"/>
          <w:numId w:val="29"/>
        </w:numPr>
      </w:pPr>
      <w:r>
        <w:t>Kristuskransen: dåpsperlen</w:t>
      </w:r>
      <w:r w:rsidR="00F93620">
        <w:t>.</w:t>
      </w:r>
    </w:p>
    <w:p w14:paraId="6F86442C" w14:textId="6221DFEE" w:rsidR="00A23A33" w:rsidRPr="00A23A33" w:rsidRDefault="00D70A03" w:rsidP="00D70A03">
      <w:pPr>
        <w:pStyle w:val="Overskrift2"/>
      </w:pPr>
      <w:r>
        <w:t xml:space="preserve">4.4 – </w:t>
      </w:r>
      <w:r w:rsidR="00A23A33" w:rsidRPr="00A23A33">
        <w:t>Vår Far</w:t>
      </w:r>
    </w:p>
    <w:p w14:paraId="0CF2327D" w14:textId="77777777" w:rsidR="00A23A33" w:rsidRPr="00A23A33" w:rsidRDefault="00A23A33" w:rsidP="00A23A33">
      <w:r w:rsidRPr="00A23A33">
        <w:t>Bruk gjerne Konfirmantbibelen (innsiden av bakre cover).</w:t>
      </w:r>
    </w:p>
    <w:p w14:paraId="4287AB78" w14:textId="6699C693" w:rsidR="00A23A33" w:rsidRPr="00A23A33" w:rsidRDefault="00D70A03" w:rsidP="00D70A03">
      <w:pPr>
        <w:pStyle w:val="Overskrift2"/>
      </w:pPr>
      <w:r>
        <w:t xml:space="preserve">4.5 – </w:t>
      </w:r>
      <w:r w:rsidR="00A23A33" w:rsidRPr="00A23A33">
        <w:t>Velsignelse</w:t>
      </w:r>
    </w:p>
    <w:p w14:paraId="69C9EE10" w14:textId="77777777" w:rsidR="00A23A33" w:rsidRPr="00A23A33" w:rsidRDefault="00A23A33" w:rsidP="00A23A33">
      <w:r w:rsidRPr="00A23A33">
        <w:t>Bruk gjerne Konfirmantbibelen (innsiden av bakre cover).</w:t>
      </w:r>
    </w:p>
    <w:p w14:paraId="02BEC2FE" w14:textId="11F10BF3" w:rsidR="00A23A33" w:rsidRPr="00A23A33" w:rsidRDefault="00D70A03" w:rsidP="00D70A03">
      <w:pPr>
        <w:pStyle w:val="Overskrift2"/>
      </w:pPr>
      <w:r>
        <w:t xml:space="preserve">4.6 – </w:t>
      </w:r>
      <w:r w:rsidR="00A23A33" w:rsidRPr="00A23A33">
        <w:t>Utsendelse</w:t>
      </w:r>
    </w:p>
    <w:p w14:paraId="6B4B4251" w14:textId="77777777" w:rsidR="00A23A33" w:rsidRPr="00A23A33" w:rsidRDefault="00A23A33" w:rsidP="00A23A33">
      <w:r w:rsidRPr="00A23A33">
        <w:t>Gud bevare din utgang og din inngang! Gå i fred!</w:t>
      </w:r>
    </w:p>
    <w:p w14:paraId="0F3B53C3" w14:textId="77777777" w:rsidR="00A26316" w:rsidRPr="00A26316" w:rsidRDefault="00A26316" w:rsidP="009C70C0"/>
    <w:sectPr w:rsidR="00A26316" w:rsidRPr="00A26316">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EB2A" w14:textId="77777777" w:rsidR="00FA1A74" w:rsidRDefault="00FA1A74" w:rsidP="004017A2">
      <w:pPr>
        <w:spacing w:after="0" w:line="240" w:lineRule="auto"/>
      </w:pPr>
      <w:r>
        <w:separator/>
      </w:r>
    </w:p>
  </w:endnote>
  <w:endnote w:type="continuationSeparator" w:id="0">
    <w:p w14:paraId="4B8848B1" w14:textId="77777777" w:rsidR="00FA1A74" w:rsidRDefault="00FA1A74" w:rsidP="0040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375532"/>
      <w:docPartObj>
        <w:docPartGallery w:val="Page Numbers (Bottom of Page)"/>
        <w:docPartUnique/>
      </w:docPartObj>
    </w:sdtPr>
    <w:sdtContent>
      <w:p w14:paraId="6C412E7F" w14:textId="603D0A91" w:rsidR="004017A2" w:rsidRDefault="004017A2">
        <w:pPr>
          <w:pStyle w:val="Bunntekst"/>
          <w:jc w:val="center"/>
        </w:pPr>
        <w:r>
          <w:fldChar w:fldCharType="begin"/>
        </w:r>
        <w:r>
          <w:instrText>PAGE   \* MERGEFORMAT</w:instrText>
        </w:r>
        <w:r>
          <w:fldChar w:fldCharType="separate"/>
        </w:r>
        <w:r>
          <w:t>2</w:t>
        </w:r>
        <w:r>
          <w:fldChar w:fldCharType="end"/>
        </w:r>
      </w:p>
    </w:sdtContent>
  </w:sdt>
  <w:p w14:paraId="3D592E6E" w14:textId="77777777" w:rsidR="004017A2" w:rsidRDefault="004017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13A5" w14:textId="77777777" w:rsidR="00FA1A74" w:rsidRDefault="00FA1A74" w:rsidP="004017A2">
      <w:pPr>
        <w:spacing w:after="0" w:line="240" w:lineRule="auto"/>
      </w:pPr>
      <w:r>
        <w:separator/>
      </w:r>
    </w:p>
  </w:footnote>
  <w:footnote w:type="continuationSeparator" w:id="0">
    <w:p w14:paraId="79E667DA" w14:textId="77777777" w:rsidR="00FA1A74" w:rsidRDefault="00FA1A74" w:rsidP="004017A2">
      <w:pPr>
        <w:spacing w:after="0" w:line="240" w:lineRule="auto"/>
      </w:pPr>
      <w:r>
        <w:continuationSeparator/>
      </w:r>
    </w:p>
  </w:footnote>
  <w:footnote w:id="1">
    <w:p w14:paraId="438DD048" w14:textId="77777777" w:rsidR="00E60A8B" w:rsidRDefault="00E60A8B" w:rsidP="00E60A8B">
      <w:pPr>
        <w:pStyle w:val="Fotnotetekst"/>
      </w:pPr>
      <w:r>
        <w:rPr>
          <w:rStyle w:val="Fotnotereferanse"/>
        </w:rPr>
        <w:footnoteRef/>
      </w:r>
      <w:r>
        <w:t xml:space="preserve"> Fra Salme 121, «en salme ved festreisene», dvs. pilegrimsturene til Jerusalem.</w:t>
      </w:r>
    </w:p>
  </w:footnote>
  <w:footnote w:id="2">
    <w:p w14:paraId="45E20B32" w14:textId="548CB31F" w:rsidR="00813FDF" w:rsidRDefault="00813FDF">
      <w:pPr>
        <w:pStyle w:val="Fotnotetekst"/>
      </w:pPr>
      <w:r>
        <w:rPr>
          <w:rStyle w:val="Fotnotereferanse"/>
        </w:rPr>
        <w:footnoteRef/>
      </w:r>
      <w:r>
        <w:t xml:space="preserve"> </w:t>
      </w:r>
      <w:r w:rsidR="0030444C">
        <w:t>Et eksempel fra psykologien er begrepet «narrativ identitet». D</w:t>
      </w:r>
      <w:r w:rsidR="00415E20" w:rsidRPr="00521B36">
        <w:t>en amerikanske psykologen Dan P. McAdams er en sentral skikkelse her.</w:t>
      </w:r>
    </w:p>
  </w:footnote>
  <w:footnote w:id="3">
    <w:p w14:paraId="39C6A23A" w14:textId="1CC9B336" w:rsidR="00320A14" w:rsidRDefault="00320A14">
      <w:pPr>
        <w:pStyle w:val="Fotnotetekst"/>
      </w:pPr>
      <w:r>
        <w:rPr>
          <w:rStyle w:val="Fotnotereferanse"/>
        </w:rPr>
        <w:footnoteRef/>
      </w:r>
      <w:r>
        <w:t xml:space="preserve"> </w:t>
      </w:r>
      <w:r w:rsidR="00C928AB">
        <w:t>Jfr. Johannes 1,6-8: «</w:t>
      </w:r>
      <w:r w:rsidR="00C928AB" w:rsidRPr="00C928AB">
        <w:t>Et menneske sto fram, utsendt av Gud. Navnet hans var Johannes. Han kom for å vitne. Han skulle vitne om lyset, så alle skulle komme til tro ved ham.</w:t>
      </w:r>
      <w:r w:rsidR="00C928AB">
        <w:t xml:space="preserve"> </w:t>
      </w:r>
      <w:r w:rsidR="00C928AB" w:rsidRPr="00C928AB">
        <w:t>Selv var han ikke lyset, men han skulle vitne om lyset.</w:t>
      </w:r>
      <w:r w:rsidR="00C928AB">
        <w:t>»</w:t>
      </w:r>
    </w:p>
  </w:footnote>
  <w:footnote w:id="4">
    <w:p w14:paraId="366366A5" w14:textId="0BEC707E" w:rsidR="00F81557" w:rsidRDefault="00F81557">
      <w:pPr>
        <w:pStyle w:val="Fotnotetekst"/>
      </w:pPr>
      <w:r>
        <w:rPr>
          <w:rStyle w:val="Fotnotereferanse"/>
        </w:rPr>
        <w:footnoteRef/>
      </w:r>
      <w:r>
        <w:t xml:space="preserve"> 2024-statistikk: 1530 stk. i Den norske kirke.</w:t>
      </w:r>
    </w:p>
  </w:footnote>
  <w:footnote w:id="5">
    <w:p w14:paraId="02EF9C5E" w14:textId="3703102D" w:rsidR="00764F1B" w:rsidRPr="001B1A73" w:rsidRDefault="00764F1B" w:rsidP="00764F1B">
      <w:pPr>
        <w:pStyle w:val="Fotnotetekst"/>
      </w:pPr>
      <w:r>
        <w:rPr>
          <w:rStyle w:val="Fotnotereferanse"/>
        </w:rPr>
        <w:footnoteRef/>
      </w:r>
      <w:r>
        <w:t xml:space="preserve"> Bruken av navnet, vannet og lyset er inspirert av Jonas Eek, </w:t>
      </w:r>
      <w:r>
        <w:rPr>
          <w:i/>
          <w:iCs/>
        </w:rPr>
        <w:t>Livsfrågan och evangeliet</w:t>
      </w:r>
      <w:r w:rsidR="00B10F91">
        <w:t xml:space="preserve"> (svensk Verbum forlag,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507"/>
    <w:multiLevelType w:val="multilevel"/>
    <w:tmpl w:val="DB4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20898"/>
    <w:multiLevelType w:val="hybridMultilevel"/>
    <w:tmpl w:val="1F80CC40"/>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93082"/>
    <w:multiLevelType w:val="multilevel"/>
    <w:tmpl w:val="472E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51AD7"/>
    <w:multiLevelType w:val="hybridMultilevel"/>
    <w:tmpl w:val="D55E0C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D9667B0"/>
    <w:multiLevelType w:val="hybridMultilevel"/>
    <w:tmpl w:val="3C7600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32B0529"/>
    <w:multiLevelType w:val="hybridMultilevel"/>
    <w:tmpl w:val="2562A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3696555"/>
    <w:multiLevelType w:val="hybridMultilevel"/>
    <w:tmpl w:val="90FA408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3AC51F1"/>
    <w:multiLevelType w:val="hybridMultilevel"/>
    <w:tmpl w:val="9F1EC6E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5592147"/>
    <w:multiLevelType w:val="hybridMultilevel"/>
    <w:tmpl w:val="4A3EB992"/>
    <w:lvl w:ilvl="0" w:tplc="4FF24A7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78E3203"/>
    <w:multiLevelType w:val="hybridMultilevel"/>
    <w:tmpl w:val="E1C843C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F4C2E99"/>
    <w:multiLevelType w:val="hybridMultilevel"/>
    <w:tmpl w:val="BDD6434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319B4E1F"/>
    <w:multiLevelType w:val="hybridMultilevel"/>
    <w:tmpl w:val="3DA2ED2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DF06434"/>
    <w:multiLevelType w:val="hybridMultilevel"/>
    <w:tmpl w:val="D82467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3E532E2C"/>
    <w:multiLevelType w:val="hybridMultilevel"/>
    <w:tmpl w:val="1B2602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0774803"/>
    <w:multiLevelType w:val="hybridMultilevel"/>
    <w:tmpl w:val="D5ACD60E"/>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1F21C49"/>
    <w:multiLevelType w:val="hybridMultilevel"/>
    <w:tmpl w:val="8DA435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2E51E19"/>
    <w:multiLevelType w:val="multilevel"/>
    <w:tmpl w:val="BA0CDBE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5A144F"/>
    <w:multiLevelType w:val="hybridMultilevel"/>
    <w:tmpl w:val="C424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608510C"/>
    <w:multiLevelType w:val="hybridMultilevel"/>
    <w:tmpl w:val="20E69B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6660BC6"/>
    <w:multiLevelType w:val="hybridMultilevel"/>
    <w:tmpl w:val="9710CCC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2C92296"/>
    <w:multiLevelType w:val="hybridMultilevel"/>
    <w:tmpl w:val="F918CE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34833B6"/>
    <w:multiLevelType w:val="hybridMultilevel"/>
    <w:tmpl w:val="375EA1B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489617F"/>
    <w:multiLevelType w:val="multilevel"/>
    <w:tmpl w:val="078862A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6D0939"/>
    <w:multiLevelType w:val="hybridMultilevel"/>
    <w:tmpl w:val="D09EC4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90A18EC"/>
    <w:multiLevelType w:val="hybridMultilevel"/>
    <w:tmpl w:val="985468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E357051"/>
    <w:multiLevelType w:val="hybridMultilevel"/>
    <w:tmpl w:val="C1BE274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F0F05ED"/>
    <w:multiLevelType w:val="hybridMultilevel"/>
    <w:tmpl w:val="FBF21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F8413EC"/>
    <w:multiLevelType w:val="hybridMultilevel"/>
    <w:tmpl w:val="D8C49AE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8" w15:restartNumberingAfterBreak="0">
    <w:nsid w:val="60200823"/>
    <w:multiLevelType w:val="hybridMultilevel"/>
    <w:tmpl w:val="CF5C96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45602C7"/>
    <w:multiLevelType w:val="hybridMultilevel"/>
    <w:tmpl w:val="C8D424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4F962BE"/>
    <w:multiLevelType w:val="hybridMultilevel"/>
    <w:tmpl w:val="B2AE3B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40546FA"/>
    <w:multiLevelType w:val="hybridMultilevel"/>
    <w:tmpl w:val="6D04B7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91A27CB"/>
    <w:multiLevelType w:val="hybridMultilevel"/>
    <w:tmpl w:val="1578EA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A2072C8"/>
    <w:multiLevelType w:val="hybridMultilevel"/>
    <w:tmpl w:val="812615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48695156">
    <w:abstractNumId w:val="24"/>
  </w:num>
  <w:num w:numId="2" w16cid:durableId="804660170">
    <w:abstractNumId w:val="8"/>
  </w:num>
  <w:num w:numId="3" w16cid:durableId="1096755872">
    <w:abstractNumId w:val="32"/>
  </w:num>
  <w:num w:numId="4" w16cid:durableId="265696642">
    <w:abstractNumId w:val="3"/>
  </w:num>
  <w:num w:numId="5" w16cid:durableId="958603988">
    <w:abstractNumId w:val="18"/>
  </w:num>
  <w:num w:numId="6" w16cid:durableId="53087136">
    <w:abstractNumId w:val="11"/>
  </w:num>
  <w:num w:numId="7" w16cid:durableId="1284846275">
    <w:abstractNumId w:val="10"/>
  </w:num>
  <w:num w:numId="8" w16cid:durableId="1293438324">
    <w:abstractNumId w:val="6"/>
  </w:num>
  <w:num w:numId="9" w16cid:durableId="188417612">
    <w:abstractNumId w:val="14"/>
  </w:num>
  <w:num w:numId="10" w16cid:durableId="1303341755">
    <w:abstractNumId w:val="19"/>
  </w:num>
  <w:num w:numId="11" w16cid:durableId="208884152">
    <w:abstractNumId w:val="21"/>
  </w:num>
  <w:num w:numId="12" w16cid:durableId="1724716125">
    <w:abstractNumId w:val="26"/>
  </w:num>
  <w:num w:numId="13" w16cid:durableId="1759016652">
    <w:abstractNumId w:val="12"/>
  </w:num>
  <w:num w:numId="14" w16cid:durableId="1885218739">
    <w:abstractNumId w:val="9"/>
  </w:num>
  <w:num w:numId="15" w16cid:durableId="1100678699">
    <w:abstractNumId w:val="25"/>
  </w:num>
  <w:num w:numId="16" w16cid:durableId="888497156">
    <w:abstractNumId w:val="15"/>
  </w:num>
  <w:num w:numId="17" w16cid:durableId="1286733920">
    <w:abstractNumId w:val="4"/>
  </w:num>
  <w:num w:numId="18" w16cid:durableId="690106216">
    <w:abstractNumId w:val="29"/>
  </w:num>
  <w:num w:numId="19" w16cid:durableId="1120105756">
    <w:abstractNumId w:val="7"/>
  </w:num>
  <w:num w:numId="20" w16cid:durableId="1739399395">
    <w:abstractNumId w:val="23"/>
  </w:num>
  <w:num w:numId="21" w16cid:durableId="1866745914">
    <w:abstractNumId w:val="1"/>
  </w:num>
  <w:num w:numId="22" w16cid:durableId="1558708783">
    <w:abstractNumId w:val="16"/>
  </w:num>
  <w:num w:numId="23" w16cid:durableId="1005783786">
    <w:abstractNumId w:val="2"/>
  </w:num>
  <w:num w:numId="24" w16cid:durableId="35394206">
    <w:abstractNumId w:val="22"/>
  </w:num>
  <w:num w:numId="25" w16cid:durableId="632905830">
    <w:abstractNumId w:val="30"/>
  </w:num>
  <w:num w:numId="26" w16cid:durableId="629366222">
    <w:abstractNumId w:val="31"/>
  </w:num>
  <w:num w:numId="27" w16cid:durableId="1446540240">
    <w:abstractNumId w:val="17"/>
  </w:num>
  <w:num w:numId="28" w16cid:durableId="1494688181">
    <w:abstractNumId w:val="27"/>
  </w:num>
  <w:num w:numId="29" w16cid:durableId="204221226">
    <w:abstractNumId w:val="0"/>
  </w:num>
  <w:num w:numId="30" w16cid:durableId="1082414473">
    <w:abstractNumId w:val="13"/>
  </w:num>
  <w:num w:numId="31" w16cid:durableId="1837382211">
    <w:abstractNumId w:val="28"/>
  </w:num>
  <w:num w:numId="32" w16cid:durableId="195504243">
    <w:abstractNumId w:val="33"/>
  </w:num>
  <w:num w:numId="33" w16cid:durableId="303048788">
    <w:abstractNumId w:val="20"/>
  </w:num>
  <w:num w:numId="34" w16cid:durableId="969088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F8"/>
    <w:rsid w:val="00007CB1"/>
    <w:rsid w:val="00012C05"/>
    <w:rsid w:val="00012CB4"/>
    <w:rsid w:val="0001723E"/>
    <w:rsid w:val="00021FC8"/>
    <w:rsid w:val="00023AC1"/>
    <w:rsid w:val="00024420"/>
    <w:rsid w:val="000317DD"/>
    <w:rsid w:val="0003573C"/>
    <w:rsid w:val="00036343"/>
    <w:rsid w:val="0004122F"/>
    <w:rsid w:val="00045E10"/>
    <w:rsid w:val="00046C45"/>
    <w:rsid w:val="0005793E"/>
    <w:rsid w:val="00062740"/>
    <w:rsid w:val="00062DBD"/>
    <w:rsid w:val="00063BF2"/>
    <w:rsid w:val="00073EAA"/>
    <w:rsid w:val="0007515E"/>
    <w:rsid w:val="0007572E"/>
    <w:rsid w:val="00080CD8"/>
    <w:rsid w:val="000860FE"/>
    <w:rsid w:val="000A184C"/>
    <w:rsid w:val="000A3024"/>
    <w:rsid w:val="000A730F"/>
    <w:rsid w:val="000B0240"/>
    <w:rsid w:val="000B19DB"/>
    <w:rsid w:val="000B314E"/>
    <w:rsid w:val="000B793E"/>
    <w:rsid w:val="000C28B9"/>
    <w:rsid w:val="000D3808"/>
    <w:rsid w:val="000D3FB8"/>
    <w:rsid w:val="000E1426"/>
    <w:rsid w:val="00101484"/>
    <w:rsid w:val="001038AE"/>
    <w:rsid w:val="00105089"/>
    <w:rsid w:val="0010676F"/>
    <w:rsid w:val="00111D1F"/>
    <w:rsid w:val="00112485"/>
    <w:rsid w:val="00113215"/>
    <w:rsid w:val="00115054"/>
    <w:rsid w:val="001252C4"/>
    <w:rsid w:val="001300D3"/>
    <w:rsid w:val="00130D2F"/>
    <w:rsid w:val="001360DE"/>
    <w:rsid w:val="00145365"/>
    <w:rsid w:val="001507F3"/>
    <w:rsid w:val="0015565E"/>
    <w:rsid w:val="00157750"/>
    <w:rsid w:val="001579F6"/>
    <w:rsid w:val="00160493"/>
    <w:rsid w:val="00164A3D"/>
    <w:rsid w:val="0016783A"/>
    <w:rsid w:val="00170460"/>
    <w:rsid w:val="0017642F"/>
    <w:rsid w:val="00181754"/>
    <w:rsid w:val="0018379F"/>
    <w:rsid w:val="00186B32"/>
    <w:rsid w:val="001915B5"/>
    <w:rsid w:val="00197BF9"/>
    <w:rsid w:val="001A03C7"/>
    <w:rsid w:val="001A3AD7"/>
    <w:rsid w:val="001A6E8B"/>
    <w:rsid w:val="001B01E6"/>
    <w:rsid w:val="001B156A"/>
    <w:rsid w:val="001B1A73"/>
    <w:rsid w:val="001B2672"/>
    <w:rsid w:val="001B34C0"/>
    <w:rsid w:val="001C136D"/>
    <w:rsid w:val="001C1387"/>
    <w:rsid w:val="001C18F8"/>
    <w:rsid w:val="001C4700"/>
    <w:rsid w:val="001C521E"/>
    <w:rsid w:val="001C76D7"/>
    <w:rsid w:val="001D0D12"/>
    <w:rsid w:val="001D2FE6"/>
    <w:rsid w:val="001D4331"/>
    <w:rsid w:val="001D6EA7"/>
    <w:rsid w:val="001E1932"/>
    <w:rsid w:val="001E1BE9"/>
    <w:rsid w:val="001E5483"/>
    <w:rsid w:val="001E71E4"/>
    <w:rsid w:val="001F37D7"/>
    <w:rsid w:val="00205E23"/>
    <w:rsid w:val="00206CB1"/>
    <w:rsid w:val="00206CFB"/>
    <w:rsid w:val="002072F4"/>
    <w:rsid w:val="00212EB8"/>
    <w:rsid w:val="00220885"/>
    <w:rsid w:val="002263D3"/>
    <w:rsid w:val="002269AC"/>
    <w:rsid w:val="00234AA5"/>
    <w:rsid w:val="00236509"/>
    <w:rsid w:val="002419CE"/>
    <w:rsid w:val="00244A52"/>
    <w:rsid w:val="00245A06"/>
    <w:rsid w:val="00253605"/>
    <w:rsid w:val="00253BF7"/>
    <w:rsid w:val="00254424"/>
    <w:rsid w:val="00255150"/>
    <w:rsid w:val="00257224"/>
    <w:rsid w:val="00257FC1"/>
    <w:rsid w:val="002641A4"/>
    <w:rsid w:val="002707AC"/>
    <w:rsid w:val="002728C3"/>
    <w:rsid w:val="00274C4E"/>
    <w:rsid w:val="00277AE2"/>
    <w:rsid w:val="00284256"/>
    <w:rsid w:val="002848EF"/>
    <w:rsid w:val="0028632F"/>
    <w:rsid w:val="00287EBF"/>
    <w:rsid w:val="002910CD"/>
    <w:rsid w:val="00293846"/>
    <w:rsid w:val="002979B8"/>
    <w:rsid w:val="002A07A7"/>
    <w:rsid w:val="002A2C99"/>
    <w:rsid w:val="002A3888"/>
    <w:rsid w:val="002B097D"/>
    <w:rsid w:val="002B2FFF"/>
    <w:rsid w:val="002C1800"/>
    <w:rsid w:val="002C2569"/>
    <w:rsid w:val="002C2C82"/>
    <w:rsid w:val="002C5683"/>
    <w:rsid w:val="002D3038"/>
    <w:rsid w:val="002D57F9"/>
    <w:rsid w:val="002E1C56"/>
    <w:rsid w:val="002E7A6C"/>
    <w:rsid w:val="002F123A"/>
    <w:rsid w:val="002F45B0"/>
    <w:rsid w:val="002F48CB"/>
    <w:rsid w:val="002F7C32"/>
    <w:rsid w:val="00301AAA"/>
    <w:rsid w:val="0030444C"/>
    <w:rsid w:val="003049F8"/>
    <w:rsid w:val="0031105B"/>
    <w:rsid w:val="00311A74"/>
    <w:rsid w:val="00311F7A"/>
    <w:rsid w:val="003137B1"/>
    <w:rsid w:val="00313E07"/>
    <w:rsid w:val="00314B64"/>
    <w:rsid w:val="00320A14"/>
    <w:rsid w:val="0032171E"/>
    <w:rsid w:val="0032264B"/>
    <w:rsid w:val="00325340"/>
    <w:rsid w:val="003256F5"/>
    <w:rsid w:val="003339AF"/>
    <w:rsid w:val="003344E3"/>
    <w:rsid w:val="00335D77"/>
    <w:rsid w:val="00337B9B"/>
    <w:rsid w:val="0034032E"/>
    <w:rsid w:val="003441E0"/>
    <w:rsid w:val="003467E2"/>
    <w:rsid w:val="00347063"/>
    <w:rsid w:val="0035168A"/>
    <w:rsid w:val="003572BE"/>
    <w:rsid w:val="00360C0F"/>
    <w:rsid w:val="003673F2"/>
    <w:rsid w:val="00367582"/>
    <w:rsid w:val="00372C3F"/>
    <w:rsid w:val="00374977"/>
    <w:rsid w:val="00374B8F"/>
    <w:rsid w:val="003757CB"/>
    <w:rsid w:val="0037599E"/>
    <w:rsid w:val="00376236"/>
    <w:rsid w:val="00377735"/>
    <w:rsid w:val="003808DD"/>
    <w:rsid w:val="00381742"/>
    <w:rsid w:val="00382B90"/>
    <w:rsid w:val="003842BA"/>
    <w:rsid w:val="0039245E"/>
    <w:rsid w:val="00396D8E"/>
    <w:rsid w:val="003A1AC0"/>
    <w:rsid w:val="003A1E55"/>
    <w:rsid w:val="003A4493"/>
    <w:rsid w:val="003A5763"/>
    <w:rsid w:val="003A671D"/>
    <w:rsid w:val="003B62F0"/>
    <w:rsid w:val="003C2E8F"/>
    <w:rsid w:val="003C7E79"/>
    <w:rsid w:val="003D4311"/>
    <w:rsid w:val="003D5C19"/>
    <w:rsid w:val="003E3624"/>
    <w:rsid w:val="003E3AB6"/>
    <w:rsid w:val="003E4501"/>
    <w:rsid w:val="003E5620"/>
    <w:rsid w:val="003E5767"/>
    <w:rsid w:val="003F0EBE"/>
    <w:rsid w:val="003F1D3E"/>
    <w:rsid w:val="003F3ED3"/>
    <w:rsid w:val="003F7C99"/>
    <w:rsid w:val="004017A2"/>
    <w:rsid w:val="00402A63"/>
    <w:rsid w:val="00404585"/>
    <w:rsid w:val="00406790"/>
    <w:rsid w:val="00410641"/>
    <w:rsid w:val="0041260B"/>
    <w:rsid w:val="00415E20"/>
    <w:rsid w:val="00416446"/>
    <w:rsid w:val="00417298"/>
    <w:rsid w:val="00420F1F"/>
    <w:rsid w:val="004211A7"/>
    <w:rsid w:val="00423C2E"/>
    <w:rsid w:val="004245F7"/>
    <w:rsid w:val="00427440"/>
    <w:rsid w:val="004328DA"/>
    <w:rsid w:val="00433D2B"/>
    <w:rsid w:val="0044029B"/>
    <w:rsid w:val="00440652"/>
    <w:rsid w:val="004411A6"/>
    <w:rsid w:val="00443518"/>
    <w:rsid w:val="00446699"/>
    <w:rsid w:val="00446787"/>
    <w:rsid w:val="004471F0"/>
    <w:rsid w:val="00447307"/>
    <w:rsid w:val="00447B6F"/>
    <w:rsid w:val="00447CC4"/>
    <w:rsid w:val="00453FB8"/>
    <w:rsid w:val="00457369"/>
    <w:rsid w:val="004608C0"/>
    <w:rsid w:val="00470064"/>
    <w:rsid w:val="0047394D"/>
    <w:rsid w:val="00483928"/>
    <w:rsid w:val="00490376"/>
    <w:rsid w:val="004913FD"/>
    <w:rsid w:val="00492617"/>
    <w:rsid w:val="00494291"/>
    <w:rsid w:val="00495646"/>
    <w:rsid w:val="00496086"/>
    <w:rsid w:val="00497D7F"/>
    <w:rsid w:val="004A0243"/>
    <w:rsid w:val="004A24D9"/>
    <w:rsid w:val="004A268E"/>
    <w:rsid w:val="004A32D3"/>
    <w:rsid w:val="004A6645"/>
    <w:rsid w:val="004B6ACD"/>
    <w:rsid w:val="004C0362"/>
    <w:rsid w:val="004C2CE5"/>
    <w:rsid w:val="004C36B9"/>
    <w:rsid w:val="004D0797"/>
    <w:rsid w:val="004D0AB2"/>
    <w:rsid w:val="004D13E3"/>
    <w:rsid w:val="004D25F4"/>
    <w:rsid w:val="004D2ADA"/>
    <w:rsid w:val="004D61F0"/>
    <w:rsid w:val="004E41BA"/>
    <w:rsid w:val="004F11A6"/>
    <w:rsid w:val="004F76AF"/>
    <w:rsid w:val="00503296"/>
    <w:rsid w:val="005040F9"/>
    <w:rsid w:val="00504F68"/>
    <w:rsid w:val="00510B54"/>
    <w:rsid w:val="00512BB6"/>
    <w:rsid w:val="0051428C"/>
    <w:rsid w:val="0051589E"/>
    <w:rsid w:val="00516140"/>
    <w:rsid w:val="00520C37"/>
    <w:rsid w:val="00520E61"/>
    <w:rsid w:val="005211CA"/>
    <w:rsid w:val="005238E0"/>
    <w:rsid w:val="005268C8"/>
    <w:rsid w:val="00527743"/>
    <w:rsid w:val="00532491"/>
    <w:rsid w:val="0053378F"/>
    <w:rsid w:val="00534AD0"/>
    <w:rsid w:val="0053798E"/>
    <w:rsid w:val="00537A7E"/>
    <w:rsid w:val="00541A11"/>
    <w:rsid w:val="00543CF6"/>
    <w:rsid w:val="00543F4A"/>
    <w:rsid w:val="00544976"/>
    <w:rsid w:val="005462F0"/>
    <w:rsid w:val="00552723"/>
    <w:rsid w:val="00556968"/>
    <w:rsid w:val="00557B1B"/>
    <w:rsid w:val="0056082C"/>
    <w:rsid w:val="00562B49"/>
    <w:rsid w:val="0056638E"/>
    <w:rsid w:val="0056795F"/>
    <w:rsid w:val="0057681E"/>
    <w:rsid w:val="00582E6C"/>
    <w:rsid w:val="005834BB"/>
    <w:rsid w:val="00586BE0"/>
    <w:rsid w:val="00587F5B"/>
    <w:rsid w:val="0059154A"/>
    <w:rsid w:val="00594C05"/>
    <w:rsid w:val="0059514F"/>
    <w:rsid w:val="00596DBD"/>
    <w:rsid w:val="005A2650"/>
    <w:rsid w:val="005A5FB9"/>
    <w:rsid w:val="005A78C2"/>
    <w:rsid w:val="005B0DFB"/>
    <w:rsid w:val="005C02A5"/>
    <w:rsid w:val="005C078E"/>
    <w:rsid w:val="005C33D4"/>
    <w:rsid w:val="005D1B4A"/>
    <w:rsid w:val="005D2E05"/>
    <w:rsid w:val="005D7862"/>
    <w:rsid w:val="005E3900"/>
    <w:rsid w:val="005E3D0A"/>
    <w:rsid w:val="005E4877"/>
    <w:rsid w:val="005F5FC6"/>
    <w:rsid w:val="005F6EC5"/>
    <w:rsid w:val="0060037D"/>
    <w:rsid w:val="00600720"/>
    <w:rsid w:val="00613761"/>
    <w:rsid w:val="00616370"/>
    <w:rsid w:val="00620EA0"/>
    <w:rsid w:val="0062785A"/>
    <w:rsid w:val="00630F34"/>
    <w:rsid w:val="006313F6"/>
    <w:rsid w:val="00640D0B"/>
    <w:rsid w:val="006505B3"/>
    <w:rsid w:val="00651C7B"/>
    <w:rsid w:val="006526D1"/>
    <w:rsid w:val="006536D1"/>
    <w:rsid w:val="0065402E"/>
    <w:rsid w:val="00655634"/>
    <w:rsid w:val="00655875"/>
    <w:rsid w:val="00657ABF"/>
    <w:rsid w:val="006627D5"/>
    <w:rsid w:val="00662F12"/>
    <w:rsid w:val="00663D5A"/>
    <w:rsid w:val="00664309"/>
    <w:rsid w:val="00664B77"/>
    <w:rsid w:val="00670A21"/>
    <w:rsid w:val="006729E2"/>
    <w:rsid w:val="006743A5"/>
    <w:rsid w:val="006760E8"/>
    <w:rsid w:val="006777D5"/>
    <w:rsid w:val="00680B5A"/>
    <w:rsid w:val="00684836"/>
    <w:rsid w:val="00686154"/>
    <w:rsid w:val="006903FB"/>
    <w:rsid w:val="00692F95"/>
    <w:rsid w:val="00697973"/>
    <w:rsid w:val="006A0CD0"/>
    <w:rsid w:val="006A7AB1"/>
    <w:rsid w:val="006B00A2"/>
    <w:rsid w:val="006B36EC"/>
    <w:rsid w:val="006B518A"/>
    <w:rsid w:val="006B5965"/>
    <w:rsid w:val="006B6B94"/>
    <w:rsid w:val="006B79DA"/>
    <w:rsid w:val="006C0D3D"/>
    <w:rsid w:val="006C16A3"/>
    <w:rsid w:val="006C5407"/>
    <w:rsid w:val="006D02B8"/>
    <w:rsid w:val="006D2501"/>
    <w:rsid w:val="006D33A6"/>
    <w:rsid w:val="006D41E4"/>
    <w:rsid w:val="006E296A"/>
    <w:rsid w:val="006E297D"/>
    <w:rsid w:val="006E5AED"/>
    <w:rsid w:val="006F31C8"/>
    <w:rsid w:val="006F69CA"/>
    <w:rsid w:val="006F6BA7"/>
    <w:rsid w:val="00703BBC"/>
    <w:rsid w:val="00704E3A"/>
    <w:rsid w:val="00704FD5"/>
    <w:rsid w:val="007057EC"/>
    <w:rsid w:val="007077E6"/>
    <w:rsid w:val="007205DA"/>
    <w:rsid w:val="007227A4"/>
    <w:rsid w:val="007229BA"/>
    <w:rsid w:val="007236F8"/>
    <w:rsid w:val="00724AB6"/>
    <w:rsid w:val="00726122"/>
    <w:rsid w:val="00734A94"/>
    <w:rsid w:val="00735CB1"/>
    <w:rsid w:val="0074080B"/>
    <w:rsid w:val="00746068"/>
    <w:rsid w:val="00746D60"/>
    <w:rsid w:val="007542AB"/>
    <w:rsid w:val="00760D4A"/>
    <w:rsid w:val="00764EAB"/>
    <w:rsid w:val="00764F1B"/>
    <w:rsid w:val="00766EB8"/>
    <w:rsid w:val="00772315"/>
    <w:rsid w:val="00775CDA"/>
    <w:rsid w:val="00776FC8"/>
    <w:rsid w:val="00786691"/>
    <w:rsid w:val="00792BBF"/>
    <w:rsid w:val="00793722"/>
    <w:rsid w:val="00793B43"/>
    <w:rsid w:val="007A4D0B"/>
    <w:rsid w:val="007B187C"/>
    <w:rsid w:val="007B1A6B"/>
    <w:rsid w:val="007B28BC"/>
    <w:rsid w:val="007B5021"/>
    <w:rsid w:val="007C773F"/>
    <w:rsid w:val="007D0679"/>
    <w:rsid w:val="007D0A73"/>
    <w:rsid w:val="007D2C64"/>
    <w:rsid w:val="007D2D87"/>
    <w:rsid w:val="007D3739"/>
    <w:rsid w:val="007D4E88"/>
    <w:rsid w:val="007D67CF"/>
    <w:rsid w:val="007D6CB7"/>
    <w:rsid w:val="007E1309"/>
    <w:rsid w:val="007E16D4"/>
    <w:rsid w:val="007E777F"/>
    <w:rsid w:val="007F148A"/>
    <w:rsid w:val="007F3B23"/>
    <w:rsid w:val="007F7AD6"/>
    <w:rsid w:val="00800CF0"/>
    <w:rsid w:val="00804F9A"/>
    <w:rsid w:val="0080741A"/>
    <w:rsid w:val="00812603"/>
    <w:rsid w:val="00813FDF"/>
    <w:rsid w:val="00814491"/>
    <w:rsid w:val="00814A17"/>
    <w:rsid w:val="00821C41"/>
    <w:rsid w:val="008278F5"/>
    <w:rsid w:val="008349BE"/>
    <w:rsid w:val="00836EEF"/>
    <w:rsid w:val="008408B0"/>
    <w:rsid w:val="00842020"/>
    <w:rsid w:val="0084293E"/>
    <w:rsid w:val="00842A7E"/>
    <w:rsid w:val="00843623"/>
    <w:rsid w:val="00844DB1"/>
    <w:rsid w:val="00844E4A"/>
    <w:rsid w:val="00850409"/>
    <w:rsid w:val="00853321"/>
    <w:rsid w:val="008617D1"/>
    <w:rsid w:val="0086369F"/>
    <w:rsid w:val="008642D3"/>
    <w:rsid w:val="00865720"/>
    <w:rsid w:val="00870A66"/>
    <w:rsid w:val="00870F07"/>
    <w:rsid w:val="008757EC"/>
    <w:rsid w:val="00875C70"/>
    <w:rsid w:val="00881843"/>
    <w:rsid w:val="008845A0"/>
    <w:rsid w:val="00890B6E"/>
    <w:rsid w:val="00892FD5"/>
    <w:rsid w:val="008A2266"/>
    <w:rsid w:val="008A4764"/>
    <w:rsid w:val="008A6AC0"/>
    <w:rsid w:val="008B1DF3"/>
    <w:rsid w:val="008B2AAE"/>
    <w:rsid w:val="008B2B2B"/>
    <w:rsid w:val="008B5666"/>
    <w:rsid w:val="008B6874"/>
    <w:rsid w:val="008C35FA"/>
    <w:rsid w:val="008C4D4E"/>
    <w:rsid w:val="008C6669"/>
    <w:rsid w:val="008D2C00"/>
    <w:rsid w:val="008D356A"/>
    <w:rsid w:val="008D4790"/>
    <w:rsid w:val="008D7514"/>
    <w:rsid w:val="008E1599"/>
    <w:rsid w:val="008E6C52"/>
    <w:rsid w:val="008E6EB8"/>
    <w:rsid w:val="008F14DE"/>
    <w:rsid w:val="008F202E"/>
    <w:rsid w:val="008F3C86"/>
    <w:rsid w:val="008F5514"/>
    <w:rsid w:val="008F5CC2"/>
    <w:rsid w:val="009006F7"/>
    <w:rsid w:val="00901653"/>
    <w:rsid w:val="00915040"/>
    <w:rsid w:val="00924AF8"/>
    <w:rsid w:val="0092523A"/>
    <w:rsid w:val="009307A2"/>
    <w:rsid w:val="00932F3A"/>
    <w:rsid w:val="00934F04"/>
    <w:rsid w:val="0094014C"/>
    <w:rsid w:val="00943A3E"/>
    <w:rsid w:val="00944A30"/>
    <w:rsid w:val="00944A61"/>
    <w:rsid w:val="0094627E"/>
    <w:rsid w:val="009479A5"/>
    <w:rsid w:val="00947A16"/>
    <w:rsid w:val="00950977"/>
    <w:rsid w:val="00950D74"/>
    <w:rsid w:val="00951736"/>
    <w:rsid w:val="009549D6"/>
    <w:rsid w:val="00954CAC"/>
    <w:rsid w:val="00955392"/>
    <w:rsid w:val="00960648"/>
    <w:rsid w:val="0096073D"/>
    <w:rsid w:val="00961278"/>
    <w:rsid w:val="00962211"/>
    <w:rsid w:val="009631FD"/>
    <w:rsid w:val="00964948"/>
    <w:rsid w:val="009702FC"/>
    <w:rsid w:val="009711E8"/>
    <w:rsid w:val="00973F08"/>
    <w:rsid w:val="00983828"/>
    <w:rsid w:val="00987548"/>
    <w:rsid w:val="009876CE"/>
    <w:rsid w:val="009903F7"/>
    <w:rsid w:val="00990479"/>
    <w:rsid w:val="00995288"/>
    <w:rsid w:val="009A1F5E"/>
    <w:rsid w:val="009A2216"/>
    <w:rsid w:val="009A3B66"/>
    <w:rsid w:val="009A46A7"/>
    <w:rsid w:val="009A57AC"/>
    <w:rsid w:val="009A76B7"/>
    <w:rsid w:val="009B4EA3"/>
    <w:rsid w:val="009B52DA"/>
    <w:rsid w:val="009B532E"/>
    <w:rsid w:val="009C0205"/>
    <w:rsid w:val="009C2172"/>
    <w:rsid w:val="009C3400"/>
    <w:rsid w:val="009C3757"/>
    <w:rsid w:val="009C70C0"/>
    <w:rsid w:val="009D2DB3"/>
    <w:rsid w:val="009D32F7"/>
    <w:rsid w:val="009D48DC"/>
    <w:rsid w:val="009D6BEE"/>
    <w:rsid w:val="009D7EF7"/>
    <w:rsid w:val="009E0782"/>
    <w:rsid w:val="009E6D41"/>
    <w:rsid w:val="009E7BD5"/>
    <w:rsid w:val="009F055D"/>
    <w:rsid w:val="009F35AB"/>
    <w:rsid w:val="009F3D4C"/>
    <w:rsid w:val="009F4F68"/>
    <w:rsid w:val="009F7215"/>
    <w:rsid w:val="009F7D1E"/>
    <w:rsid w:val="009F7F00"/>
    <w:rsid w:val="00A01ECB"/>
    <w:rsid w:val="00A05540"/>
    <w:rsid w:val="00A07C22"/>
    <w:rsid w:val="00A16828"/>
    <w:rsid w:val="00A17178"/>
    <w:rsid w:val="00A2340D"/>
    <w:rsid w:val="00A23A33"/>
    <w:rsid w:val="00A247AA"/>
    <w:rsid w:val="00A26316"/>
    <w:rsid w:val="00A309FD"/>
    <w:rsid w:val="00A37C1E"/>
    <w:rsid w:val="00A41F15"/>
    <w:rsid w:val="00A42BFE"/>
    <w:rsid w:val="00A47B05"/>
    <w:rsid w:val="00A512CC"/>
    <w:rsid w:val="00A5330D"/>
    <w:rsid w:val="00A54643"/>
    <w:rsid w:val="00A66873"/>
    <w:rsid w:val="00A71995"/>
    <w:rsid w:val="00A76942"/>
    <w:rsid w:val="00A876D0"/>
    <w:rsid w:val="00A91978"/>
    <w:rsid w:val="00A954A4"/>
    <w:rsid w:val="00AA2C62"/>
    <w:rsid w:val="00AA59F3"/>
    <w:rsid w:val="00AB1D8C"/>
    <w:rsid w:val="00AB4AB0"/>
    <w:rsid w:val="00AB4BC6"/>
    <w:rsid w:val="00AC1B41"/>
    <w:rsid w:val="00AC2EC1"/>
    <w:rsid w:val="00AC4AF4"/>
    <w:rsid w:val="00AC6143"/>
    <w:rsid w:val="00AD46DC"/>
    <w:rsid w:val="00AE0292"/>
    <w:rsid w:val="00AE0ED9"/>
    <w:rsid w:val="00AE6128"/>
    <w:rsid w:val="00AE7825"/>
    <w:rsid w:val="00AF06A2"/>
    <w:rsid w:val="00AF087D"/>
    <w:rsid w:val="00AF1132"/>
    <w:rsid w:val="00AF1B1C"/>
    <w:rsid w:val="00AF1C00"/>
    <w:rsid w:val="00AF398F"/>
    <w:rsid w:val="00AF5927"/>
    <w:rsid w:val="00B02E11"/>
    <w:rsid w:val="00B04A5C"/>
    <w:rsid w:val="00B06216"/>
    <w:rsid w:val="00B10F91"/>
    <w:rsid w:val="00B11307"/>
    <w:rsid w:val="00B117DD"/>
    <w:rsid w:val="00B11833"/>
    <w:rsid w:val="00B1311F"/>
    <w:rsid w:val="00B306A4"/>
    <w:rsid w:val="00B30988"/>
    <w:rsid w:val="00B3277B"/>
    <w:rsid w:val="00B3366C"/>
    <w:rsid w:val="00B33BA4"/>
    <w:rsid w:val="00B37C46"/>
    <w:rsid w:val="00B40D47"/>
    <w:rsid w:val="00B4741E"/>
    <w:rsid w:val="00B622D8"/>
    <w:rsid w:val="00B62D06"/>
    <w:rsid w:val="00B636AB"/>
    <w:rsid w:val="00B640D1"/>
    <w:rsid w:val="00B67413"/>
    <w:rsid w:val="00B70BAE"/>
    <w:rsid w:val="00B742E8"/>
    <w:rsid w:val="00B75AC0"/>
    <w:rsid w:val="00B76883"/>
    <w:rsid w:val="00B913F1"/>
    <w:rsid w:val="00B96810"/>
    <w:rsid w:val="00B97E1C"/>
    <w:rsid w:val="00BA050E"/>
    <w:rsid w:val="00BA14C2"/>
    <w:rsid w:val="00BA1B84"/>
    <w:rsid w:val="00BB05C0"/>
    <w:rsid w:val="00BB0E89"/>
    <w:rsid w:val="00BB1BC3"/>
    <w:rsid w:val="00BB251E"/>
    <w:rsid w:val="00BB41E1"/>
    <w:rsid w:val="00BB4809"/>
    <w:rsid w:val="00BB5C34"/>
    <w:rsid w:val="00BD0299"/>
    <w:rsid w:val="00BD3F00"/>
    <w:rsid w:val="00BE098A"/>
    <w:rsid w:val="00BE345B"/>
    <w:rsid w:val="00BE42CF"/>
    <w:rsid w:val="00BF2725"/>
    <w:rsid w:val="00C0576D"/>
    <w:rsid w:val="00C0641B"/>
    <w:rsid w:val="00C065A2"/>
    <w:rsid w:val="00C06FC9"/>
    <w:rsid w:val="00C12F4A"/>
    <w:rsid w:val="00C20847"/>
    <w:rsid w:val="00C2089C"/>
    <w:rsid w:val="00C213C8"/>
    <w:rsid w:val="00C217DF"/>
    <w:rsid w:val="00C25C73"/>
    <w:rsid w:val="00C30CB5"/>
    <w:rsid w:val="00C31021"/>
    <w:rsid w:val="00C40FFF"/>
    <w:rsid w:val="00C44C9D"/>
    <w:rsid w:val="00C46DAF"/>
    <w:rsid w:val="00C53722"/>
    <w:rsid w:val="00C5383B"/>
    <w:rsid w:val="00C57014"/>
    <w:rsid w:val="00C62D84"/>
    <w:rsid w:val="00C64CC8"/>
    <w:rsid w:val="00C654E0"/>
    <w:rsid w:val="00C67B06"/>
    <w:rsid w:val="00C773CA"/>
    <w:rsid w:val="00C80B00"/>
    <w:rsid w:val="00C8249C"/>
    <w:rsid w:val="00C83EB1"/>
    <w:rsid w:val="00C87872"/>
    <w:rsid w:val="00C928AB"/>
    <w:rsid w:val="00C953CD"/>
    <w:rsid w:val="00CA3330"/>
    <w:rsid w:val="00CA6066"/>
    <w:rsid w:val="00CB2DCB"/>
    <w:rsid w:val="00CC5F1A"/>
    <w:rsid w:val="00CD0388"/>
    <w:rsid w:val="00CD0D49"/>
    <w:rsid w:val="00CD30F1"/>
    <w:rsid w:val="00CD4207"/>
    <w:rsid w:val="00CD597F"/>
    <w:rsid w:val="00CF1FA8"/>
    <w:rsid w:val="00CF37D5"/>
    <w:rsid w:val="00CF4364"/>
    <w:rsid w:val="00D001BF"/>
    <w:rsid w:val="00D006E8"/>
    <w:rsid w:val="00D0171F"/>
    <w:rsid w:val="00D027A0"/>
    <w:rsid w:val="00D02B02"/>
    <w:rsid w:val="00D12517"/>
    <w:rsid w:val="00D146A0"/>
    <w:rsid w:val="00D25147"/>
    <w:rsid w:val="00D3439F"/>
    <w:rsid w:val="00D34612"/>
    <w:rsid w:val="00D351C9"/>
    <w:rsid w:val="00D36DE3"/>
    <w:rsid w:val="00D40F8F"/>
    <w:rsid w:val="00D43E13"/>
    <w:rsid w:val="00D541FB"/>
    <w:rsid w:val="00D6064F"/>
    <w:rsid w:val="00D66652"/>
    <w:rsid w:val="00D70A03"/>
    <w:rsid w:val="00D721C8"/>
    <w:rsid w:val="00D73442"/>
    <w:rsid w:val="00D74BC4"/>
    <w:rsid w:val="00D75CF2"/>
    <w:rsid w:val="00D7654A"/>
    <w:rsid w:val="00D768BC"/>
    <w:rsid w:val="00D86D4A"/>
    <w:rsid w:val="00D87C76"/>
    <w:rsid w:val="00D90B3A"/>
    <w:rsid w:val="00D91954"/>
    <w:rsid w:val="00D950DE"/>
    <w:rsid w:val="00D96E7F"/>
    <w:rsid w:val="00DB764A"/>
    <w:rsid w:val="00DB76F8"/>
    <w:rsid w:val="00DC02A1"/>
    <w:rsid w:val="00DC116D"/>
    <w:rsid w:val="00DC2F1E"/>
    <w:rsid w:val="00DC6B75"/>
    <w:rsid w:val="00DD053B"/>
    <w:rsid w:val="00DD7436"/>
    <w:rsid w:val="00DE11A6"/>
    <w:rsid w:val="00DE59AF"/>
    <w:rsid w:val="00DE7ACF"/>
    <w:rsid w:val="00DF0925"/>
    <w:rsid w:val="00DF1807"/>
    <w:rsid w:val="00DF1E56"/>
    <w:rsid w:val="00DF4F70"/>
    <w:rsid w:val="00DF5249"/>
    <w:rsid w:val="00DF7721"/>
    <w:rsid w:val="00E03311"/>
    <w:rsid w:val="00E14089"/>
    <w:rsid w:val="00E14F0B"/>
    <w:rsid w:val="00E20179"/>
    <w:rsid w:val="00E209AB"/>
    <w:rsid w:val="00E25F8B"/>
    <w:rsid w:val="00E27D1D"/>
    <w:rsid w:val="00E322C1"/>
    <w:rsid w:val="00E35B5A"/>
    <w:rsid w:val="00E410A5"/>
    <w:rsid w:val="00E44CBD"/>
    <w:rsid w:val="00E45773"/>
    <w:rsid w:val="00E51699"/>
    <w:rsid w:val="00E5298F"/>
    <w:rsid w:val="00E52AC1"/>
    <w:rsid w:val="00E54CF2"/>
    <w:rsid w:val="00E56965"/>
    <w:rsid w:val="00E577A0"/>
    <w:rsid w:val="00E60A8B"/>
    <w:rsid w:val="00E65122"/>
    <w:rsid w:val="00E70D66"/>
    <w:rsid w:val="00E7199C"/>
    <w:rsid w:val="00E74779"/>
    <w:rsid w:val="00E80037"/>
    <w:rsid w:val="00E90809"/>
    <w:rsid w:val="00E93562"/>
    <w:rsid w:val="00E97956"/>
    <w:rsid w:val="00EA3E99"/>
    <w:rsid w:val="00ED2F1B"/>
    <w:rsid w:val="00EE03C2"/>
    <w:rsid w:val="00EE14DD"/>
    <w:rsid w:val="00EE45CE"/>
    <w:rsid w:val="00EF002C"/>
    <w:rsid w:val="00EF0DF4"/>
    <w:rsid w:val="00EF4290"/>
    <w:rsid w:val="00EF4EF9"/>
    <w:rsid w:val="00EF510F"/>
    <w:rsid w:val="00F00869"/>
    <w:rsid w:val="00F01924"/>
    <w:rsid w:val="00F041AD"/>
    <w:rsid w:val="00F12419"/>
    <w:rsid w:val="00F12622"/>
    <w:rsid w:val="00F15759"/>
    <w:rsid w:val="00F159D9"/>
    <w:rsid w:val="00F15E00"/>
    <w:rsid w:val="00F21EF9"/>
    <w:rsid w:val="00F24EBF"/>
    <w:rsid w:val="00F33FC0"/>
    <w:rsid w:val="00F35149"/>
    <w:rsid w:val="00F35A96"/>
    <w:rsid w:val="00F45721"/>
    <w:rsid w:val="00F4581A"/>
    <w:rsid w:val="00F47885"/>
    <w:rsid w:val="00F516CE"/>
    <w:rsid w:val="00F561BC"/>
    <w:rsid w:val="00F60F96"/>
    <w:rsid w:val="00F62CAF"/>
    <w:rsid w:val="00F650EF"/>
    <w:rsid w:val="00F673FB"/>
    <w:rsid w:val="00F76411"/>
    <w:rsid w:val="00F81557"/>
    <w:rsid w:val="00F81641"/>
    <w:rsid w:val="00F83B2F"/>
    <w:rsid w:val="00F92916"/>
    <w:rsid w:val="00F93620"/>
    <w:rsid w:val="00F95FA0"/>
    <w:rsid w:val="00F96E42"/>
    <w:rsid w:val="00F96F4E"/>
    <w:rsid w:val="00FA13EF"/>
    <w:rsid w:val="00FA1A74"/>
    <w:rsid w:val="00FA6164"/>
    <w:rsid w:val="00FA6693"/>
    <w:rsid w:val="00FB60F6"/>
    <w:rsid w:val="00FC11E3"/>
    <w:rsid w:val="00FC45E0"/>
    <w:rsid w:val="00FC482F"/>
    <w:rsid w:val="00FC5529"/>
    <w:rsid w:val="00FC61A9"/>
    <w:rsid w:val="00FC7200"/>
    <w:rsid w:val="00FD1011"/>
    <w:rsid w:val="00FD32A2"/>
    <w:rsid w:val="00FD568D"/>
    <w:rsid w:val="00FE28B1"/>
    <w:rsid w:val="00FE763D"/>
    <w:rsid w:val="00FE7A3B"/>
    <w:rsid w:val="00FE7C06"/>
    <w:rsid w:val="00FF3DAA"/>
    <w:rsid w:val="00FF4A3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B00E"/>
  <w15:chartTrackingRefBased/>
  <w15:docId w15:val="{C7EF3BF9-7A96-4F81-9503-C852A021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23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23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7236F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7236F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236F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236F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236F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236F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236F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236F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7236F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7236F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7236F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236F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236F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236F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236F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236F8"/>
    <w:rPr>
      <w:rFonts w:eastAsiaTheme="majorEastAsia" w:cstheme="majorBidi"/>
      <w:color w:val="272727" w:themeColor="text1" w:themeTint="D8"/>
    </w:rPr>
  </w:style>
  <w:style w:type="paragraph" w:styleId="Tittel">
    <w:name w:val="Title"/>
    <w:basedOn w:val="Normal"/>
    <w:next w:val="Normal"/>
    <w:link w:val="TittelTegn"/>
    <w:uiPriority w:val="10"/>
    <w:qFormat/>
    <w:rsid w:val="00723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236F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236F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236F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236F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236F8"/>
    <w:rPr>
      <w:i/>
      <w:iCs/>
      <w:color w:val="404040" w:themeColor="text1" w:themeTint="BF"/>
    </w:rPr>
  </w:style>
  <w:style w:type="paragraph" w:styleId="Listeavsnitt">
    <w:name w:val="List Paragraph"/>
    <w:basedOn w:val="Normal"/>
    <w:uiPriority w:val="34"/>
    <w:qFormat/>
    <w:rsid w:val="007236F8"/>
    <w:pPr>
      <w:ind w:left="720"/>
      <w:contextualSpacing/>
    </w:pPr>
  </w:style>
  <w:style w:type="character" w:styleId="Sterkutheving">
    <w:name w:val="Intense Emphasis"/>
    <w:basedOn w:val="Standardskriftforavsnitt"/>
    <w:uiPriority w:val="21"/>
    <w:qFormat/>
    <w:rsid w:val="007236F8"/>
    <w:rPr>
      <w:i/>
      <w:iCs/>
      <w:color w:val="0F4761" w:themeColor="accent1" w:themeShade="BF"/>
    </w:rPr>
  </w:style>
  <w:style w:type="paragraph" w:styleId="Sterktsitat">
    <w:name w:val="Intense Quote"/>
    <w:basedOn w:val="Normal"/>
    <w:next w:val="Normal"/>
    <w:link w:val="SterktsitatTegn"/>
    <w:uiPriority w:val="30"/>
    <w:qFormat/>
    <w:rsid w:val="00723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236F8"/>
    <w:rPr>
      <w:i/>
      <w:iCs/>
      <w:color w:val="0F4761" w:themeColor="accent1" w:themeShade="BF"/>
    </w:rPr>
  </w:style>
  <w:style w:type="character" w:styleId="Sterkreferanse">
    <w:name w:val="Intense Reference"/>
    <w:basedOn w:val="Standardskriftforavsnitt"/>
    <w:uiPriority w:val="32"/>
    <w:qFormat/>
    <w:rsid w:val="007236F8"/>
    <w:rPr>
      <w:b/>
      <w:bCs/>
      <w:smallCaps/>
      <w:color w:val="0F4761" w:themeColor="accent1" w:themeShade="BF"/>
      <w:spacing w:val="5"/>
    </w:rPr>
  </w:style>
  <w:style w:type="paragraph" w:styleId="Topptekst">
    <w:name w:val="header"/>
    <w:basedOn w:val="Normal"/>
    <w:link w:val="TopptekstTegn"/>
    <w:uiPriority w:val="99"/>
    <w:unhideWhenUsed/>
    <w:rsid w:val="004017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017A2"/>
  </w:style>
  <w:style w:type="paragraph" w:styleId="Bunntekst">
    <w:name w:val="footer"/>
    <w:basedOn w:val="Normal"/>
    <w:link w:val="BunntekstTegn"/>
    <w:uiPriority w:val="99"/>
    <w:unhideWhenUsed/>
    <w:rsid w:val="004017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017A2"/>
  </w:style>
  <w:style w:type="character" w:styleId="Hyperkobling">
    <w:name w:val="Hyperlink"/>
    <w:basedOn w:val="Standardskriftforavsnitt"/>
    <w:uiPriority w:val="99"/>
    <w:unhideWhenUsed/>
    <w:rsid w:val="007D0A73"/>
    <w:rPr>
      <w:color w:val="467886" w:themeColor="hyperlink"/>
      <w:u w:val="single"/>
    </w:rPr>
  </w:style>
  <w:style w:type="character" w:styleId="Ulstomtale">
    <w:name w:val="Unresolved Mention"/>
    <w:basedOn w:val="Standardskriftforavsnitt"/>
    <w:uiPriority w:val="99"/>
    <w:semiHidden/>
    <w:unhideWhenUsed/>
    <w:rsid w:val="007D0A73"/>
    <w:rPr>
      <w:color w:val="605E5C"/>
      <w:shd w:val="clear" w:color="auto" w:fill="E1DFDD"/>
    </w:rPr>
  </w:style>
  <w:style w:type="paragraph" w:styleId="Fotnotetekst">
    <w:name w:val="footnote text"/>
    <w:basedOn w:val="Normal"/>
    <w:link w:val="FotnotetekstTegn"/>
    <w:uiPriority w:val="99"/>
    <w:semiHidden/>
    <w:unhideWhenUsed/>
    <w:rsid w:val="00E60A8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60A8B"/>
    <w:rPr>
      <w:sz w:val="20"/>
      <w:szCs w:val="20"/>
    </w:rPr>
  </w:style>
  <w:style w:type="character" w:styleId="Fotnotereferanse">
    <w:name w:val="footnote reference"/>
    <w:basedOn w:val="Standardskriftforavsnitt"/>
    <w:uiPriority w:val="99"/>
    <w:semiHidden/>
    <w:unhideWhenUsed/>
    <w:rsid w:val="00E60A8B"/>
    <w:rPr>
      <w:vertAlign w:val="superscript"/>
    </w:rPr>
  </w:style>
  <w:style w:type="character" w:styleId="Fulgthyperkobling">
    <w:name w:val="FollowedHyperlink"/>
    <w:basedOn w:val="Standardskriftforavsnitt"/>
    <w:uiPriority w:val="99"/>
    <w:semiHidden/>
    <w:unhideWhenUsed/>
    <w:rsid w:val="00662F12"/>
    <w:rPr>
      <w:color w:val="96607D" w:themeColor="followedHyperlink"/>
      <w:u w:val="single"/>
    </w:rPr>
  </w:style>
  <w:style w:type="table" w:styleId="Tabellrutenett">
    <w:name w:val="Table Grid"/>
    <w:basedOn w:val="Vanligtabell"/>
    <w:uiPriority w:val="39"/>
    <w:rsid w:val="00D1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5mrkuthevingsfarge3">
    <w:name w:val="Grid Table 5 Dark Accent 3"/>
    <w:basedOn w:val="Vanligtabell"/>
    <w:uiPriority w:val="50"/>
    <w:rsid w:val="00D146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utenettabell4uthevingsfarge3">
    <w:name w:val="Grid Table 4 Accent 3"/>
    <w:basedOn w:val="Vanligtabell"/>
    <w:uiPriority w:val="49"/>
    <w:rsid w:val="00C12F4A"/>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4472">
      <w:bodyDiv w:val="1"/>
      <w:marLeft w:val="0"/>
      <w:marRight w:val="0"/>
      <w:marTop w:val="0"/>
      <w:marBottom w:val="0"/>
      <w:divBdr>
        <w:top w:val="none" w:sz="0" w:space="0" w:color="auto"/>
        <w:left w:val="none" w:sz="0" w:space="0" w:color="auto"/>
        <w:bottom w:val="none" w:sz="0" w:space="0" w:color="auto"/>
        <w:right w:val="none" w:sz="0" w:space="0" w:color="auto"/>
      </w:divBdr>
    </w:div>
    <w:div w:id="248078632">
      <w:bodyDiv w:val="1"/>
      <w:marLeft w:val="0"/>
      <w:marRight w:val="0"/>
      <w:marTop w:val="0"/>
      <w:marBottom w:val="0"/>
      <w:divBdr>
        <w:top w:val="none" w:sz="0" w:space="0" w:color="auto"/>
        <w:left w:val="none" w:sz="0" w:space="0" w:color="auto"/>
        <w:bottom w:val="none" w:sz="0" w:space="0" w:color="auto"/>
        <w:right w:val="none" w:sz="0" w:space="0" w:color="auto"/>
      </w:divBdr>
    </w:div>
    <w:div w:id="385764393">
      <w:bodyDiv w:val="1"/>
      <w:marLeft w:val="0"/>
      <w:marRight w:val="0"/>
      <w:marTop w:val="0"/>
      <w:marBottom w:val="0"/>
      <w:divBdr>
        <w:top w:val="none" w:sz="0" w:space="0" w:color="auto"/>
        <w:left w:val="none" w:sz="0" w:space="0" w:color="auto"/>
        <w:bottom w:val="none" w:sz="0" w:space="0" w:color="auto"/>
        <w:right w:val="none" w:sz="0" w:space="0" w:color="auto"/>
      </w:divBdr>
    </w:div>
    <w:div w:id="443578167">
      <w:bodyDiv w:val="1"/>
      <w:marLeft w:val="0"/>
      <w:marRight w:val="0"/>
      <w:marTop w:val="0"/>
      <w:marBottom w:val="0"/>
      <w:divBdr>
        <w:top w:val="none" w:sz="0" w:space="0" w:color="auto"/>
        <w:left w:val="none" w:sz="0" w:space="0" w:color="auto"/>
        <w:bottom w:val="none" w:sz="0" w:space="0" w:color="auto"/>
        <w:right w:val="none" w:sz="0" w:space="0" w:color="auto"/>
      </w:divBdr>
    </w:div>
    <w:div w:id="645089018">
      <w:bodyDiv w:val="1"/>
      <w:marLeft w:val="0"/>
      <w:marRight w:val="0"/>
      <w:marTop w:val="0"/>
      <w:marBottom w:val="0"/>
      <w:divBdr>
        <w:top w:val="none" w:sz="0" w:space="0" w:color="auto"/>
        <w:left w:val="none" w:sz="0" w:space="0" w:color="auto"/>
        <w:bottom w:val="none" w:sz="0" w:space="0" w:color="auto"/>
        <w:right w:val="none" w:sz="0" w:space="0" w:color="auto"/>
      </w:divBdr>
    </w:div>
    <w:div w:id="940992446">
      <w:bodyDiv w:val="1"/>
      <w:marLeft w:val="0"/>
      <w:marRight w:val="0"/>
      <w:marTop w:val="0"/>
      <w:marBottom w:val="0"/>
      <w:divBdr>
        <w:top w:val="none" w:sz="0" w:space="0" w:color="auto"/>
        <w:left w:val="none" w:sz="0" w:space="0" w:color="auto"/>
        <w:bottom w:val="none" w:sz="0" w:space="0" w:color="auto"/>
        <w:right w:val="none" w:sz="0" w:space="0" w:color="auto"/>
      </w:divBdr>
    </w:div>
    <w:div w:id="1061322001">
      <w:bodyDiv w:val="1"/>
      <w:marLeft w:val="0"/>
      <w:marRight w:val="0"/>
      <w:marTop w:val="0"/>
      <w:marBottom w:val="0"/>
      <w:divBdr>
        <w:top w:val="none" w:sz="0" w:space="0" w:color="auto"/>
        <w:left w:val="none" w:sz="0" w:space="0" w:color="auto"/>
        <w:bottom w:val="none" w:sz="0" w:space="0" w:color="auto"/>
        <w:right w:val="none" w:sz="0" w:space="0" w:color="auto"/>
      </w:divBdr>
    </w:div>
    <w:div w:id="1087917417">
      <w:bodyDiv w:val="1"/>
      <w:marLeft w:val="0"/>
      <w:marRight w:val="0"/>
      <w:marTop w:val="0"/>
      <w:marBottom w:val="0"/>
      <w:divBdr>
        <w:top w:val="none" w:sz="0" w:space="0" w:color="auto"/>
        <w:left w:val="none" w:sz="0" w:space="0" w:color="auto"/>
        <w:bottom w:val="none" w:sz="0" w:space="0" w:color="auto"/>
        <w:right w:val="none" w:sz="0" w:space="0" w:color="auto"/>
      </w:divBdr>
    </w:div>
    <w:div w:id="1281574341">
      <w:bodyDiv w:val="1"/>
      <w:marLeft w:val="0"/>
      <w:marRight w:val="0"/>
      <w:marTop w:val="0"/>
      <w:marBottom w:val="0"/>
      <w:divBdr>
        <w:top w:val="none" w:sz="0" w:space="0" w:color="auto"/>
        <w:left w:val="none" w:sz="0" w:space="0" w:color="auto"/>
        <w:bottom w:val="none" w:sz="0" w:space="0" w:color="auto"/>
        <w:right w:val="none" w:sz="0" w:space="0" w:color="auto"/>
      </w:divBdr>
    </w:div>
    <w:div w:id="1317147199">
      <w:bodyDiv w:val="1"/>
      <w:marLeft w:val="0"/>
      <w:marRight w:val="0"/>
      <w:marTop w:val="0"/>
      <w:marBottom w:val="0"/>
      <w:divBdr>
        <w:top w:val="none" w:sz="0" w:space="0" w:color="auto"/>
        <w:left w:val="none" w:sz="0" w:space="0" w:color="auto"/>
        <w:bottom w:val="none" w:sz="0" w:space="0" w:color="auto"/>
        <w:right w:val="none" w:sz="0" w:space="0" w:color="auto"/>
      </w:divBdr>
    </w:div>
    <w:div w:id="1396471933">
      <w:bodyDiv w:val="1"/>
      <w:marLeft w:val="0"/>
      <w:marRight w:val="0"/>
      <w:marTop w:val="0"/>
      <w:marBottom w:val="0"/>
      <w:divBdr>
        <w:top w:val="none" w:sz="0" w:space="0" w:color="auto"/>
        <w:left w:val="none" w:sz="0" w:space="0" w:color="auto"/>
        <w:bottom w:val="none" w:sz="0" w:space="0" w:color="auto"/>
        <w:right w:val="none" w:sz="0" w:space="0" w:color="auto"/>
      </w:divBdr>
    </w:div>
    <w:div w:id="1770199096">
      <w:bodyDiv w:val="1"/>
      <w:marLeft w:val="0"/>
      <w:marRight w:val="0"/>
      <w:marTop w:val="0"/>
      <w:marBottom w:val="0"/>
      <w:divBdr>
        <w:top w:val="none" w:sz="0" w:space="0" w:color="auto"/>
        <w:left w:val="none" w:sz="0" w:space="0" w:color="auto"/>
        <w:bottom w:val="none" w:sz="0" w:space="0" w:color="auto"/>
        <w:right w:val="none" w:sz="0" w:space="0" w:color="auto"/>
      </w:divBdr>
    </w:div>
    <w:div w:id="1796288999">
      <w:bodyDiv w:val="1"/>
      <w:marLeft w:val="0"/>
      <w:marRight w:val="0"/>
      <w:marTop w:val="0"/>
      <w:marBottom w:val="0"/>
      <w:divBdr>
        <w:top w:val="none" w:sz="0" w:space="0" w:color="auto"/>
        <w:left w:val="none" w:sz="0" w:space="0" w:color="auto"/>
        <w:bottom w:val="none" w:sz="0" w:space="0" w:color="auto"/>
        <w:right w:val="none" w:sz="0" w:space="0" w:color="auto"/>
      </w:divBdr>
    </w:div>
    <w:div w:id="180153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firmantbibelen.no" TargetMode="External"/><Relationship Id="rId13" Type="http://schemas.openxmlformats.org/officeDocument/2006/relationships/hyperlink" Target="https://www.youtube.com/watch?v=Cx6tp6L27yk&amp;t=6s" TargetMode="External"/><Relationship Id="rId18" Type="http://schemas.openxmlformats.org/officeDocument/2006/relationships/hyperlink" Target="https://youtu.be/cw5hvF_jINw?t=26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treamingguiden.no" TargetMode="External"/><Relationship Id="rId17" Type="http://schemas.openxmlformats.org/officeDocument/2006/relationships/hyperlink" Target="https://www.youtube.com/watch?v=T-Wc8vluyp0" TargetMode="External"/><Relationship Id="rId2" Type="http://schemas.openxmlformats.org/officeDocument/2006/relationships/numbering" Target="numbering.xml"/><Relationship Id="rId16" Type="http://schemas.openxmlformats.org/officeDocument/2006/relationships/hyperlink" Target="https://www.youtube.com/shorts/XB7Fo3FVfOI" TargetMode="External"/><Relationship Id="rId20" Type="http://schemas.openxmlformats.org/officeDocument/2006/relationships/hyperlink" Target="https://www.youtube.com/watch?v=InCIvy8pnV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0nSxQdQ7U-U" TargetMode="External"/><Relationship Id="rId5" Type="http://schemas.openxmlformats.org/officeDocument/2006/relationships/webSettings" Target="webSettings.xml"/><Relationship Id="rId15" Type="http://schemas.openxmlformats.org/officeDocument/2006/relationships/hyperlink" Target="https://www.youtube.com/watch?v=cw5hvF_jINw&amp;t=42s" TargetMode="External"/><Relationship Id="rId23" Type="http://schemas.openxmlformats.org/officeDocument/2006/relationships/theme" Target="theme/theme1.xml"/><Relationship Id="rId10" Type="http://schemas.openxmlformats.org/officeDocument/2006/relationships/hyperlink" Target="https://bibel.no/konfirmantbibelen/inspirasjon" TargetMode="External"/><Relationship Id="rId19" Type="http://schemas.openxmlformats.org/officeDocument/2006/relationships/hyperlink" Target="https://www.youtube.com/watch?v=eHUPFOK8Z8M" TargetMode="External"/><Relationship Id="rId4" Type="http://schemas.openxmlformats.org/officeDocument/2006/relationships/settings" Target="settings.xml"/><Relationship Id="rId9" Type="http://schemas.openxmlformats.org/officeDocument/2006/relationships/hyperlink" Target="https://bibel.no/konfirmantbibelen/inspirasjon" TargetMode="External"/><Relationship Id="rId14" Type="http://schemas.openxmlformats.org/officeDocument/2006/relationships/hyperlink" Target="https://www.youtube.com/watch?v=cw5hvF_jINw"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1095-2749-4B3B-BBE5-9D53DCD5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15</Pages>
  <Words>4331</Words>
  <Characters>22959</Characters>
  <Application>Microsoft Office Word</Application>
  <DocSecurity>0</DocSecurity>
  <Lines>191</Lines>
  <Paragraphs>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Vollebæk</dc:creator>
  <cp:keywords/>
  <dc:description/>
  <cp:lastModifiedBy>Bendik Vollebæk</cp:lastModifiedBy>
  <cp:revision>789</cp:revision>
  <cp:lastPrinted>2025-06-25T13:26:00Z</cp:lastPrinted>
  <dcterms:created xsi:type="dcterms:W3CDTF">2025-06-18T11:59:00Z</dcterms:created>
  <dcterms:modified xsi:type="dcterms:W3CDTF">2025-06-29T09:20:00Z</dcterms:modified>
</cp:coreProperties>
</file>